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8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973370" w:rsidRPr="00B4220F" w14:paraId="1B9DEB8D" w14:textId="77777777" w:rsidTr="00B4220F">
        <w:trPr>
          <w:trHeight w:val="12638"/>
        </w:trPr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1E907DC2" w14:textId="15519CC2" w:rsidR="00344509" w:rsidRPr="0005154D" w:rsidRDefault="003768B2" w:rsidP="00437206">
            <w:pPr>
              <w:jc w:val="center"/>
              <w:rPr>
                <w:rFonts w:ascii="Corporate A" w:hAnsi="Corporate A"/>
                <w:sz w:val="28"/>
                <w:szCs w:val="24"/>
              </w:rPr>
            </w:pPr>
            <w:r>
              <w:rPr>
                <w:rFonts w:ascii="Corporate S" w:hAnsi="Corporate S" w:cs="Arial"/>
                <w:sz w:val="28"/>
                <w:szCs w:val="28"/>
                <w:lang w:val="en-US"/>
              </w:rPr>
              <w:t>AITO</w:t>
            </w:r>
            <w:r w:rsidRPr="003768B2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Pr="0005154D">
              <w:rPr>
                <w:rFonts w:ascii="Corporate S" w:hAnsi="Corporate S" w:cs="Arial"/>
                <w:sz w:val="28"/>
                <w:szCs w:val="28"/>
                <w:lang w:val="en-US"/>
              </w:rPr>
              <w:t>SERES</w:t>
            </w:r>
            <w:r w:rsidR="00D215F6" w:rsidRPr="0005154D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9C285E" w:rsidRPr="0005154D">
              <w:rPr>
                <w:rFonts w:ascii="Corporate S" w:hAnsi="Corporate S" w:cs="Arial"/>
                <w:sz w:val="28"/>
                <w:szCs w:val="28"/>
                <w:lang w:val="en-US"/>
              </w:rPr>
              <w:t>M</w:t>
            </w:r>
            <w:r w:rsidR="009C285E" w:rsidRPr="0005154D">
              <w:rPr>
                <w:rFonts w:ascii="Corporate S" w:hAnsi="Corporate S" w:cs="Arial"/>
                <w:sz w:val="28"/>
                <w:szCs w:val="28"/>
              </w:rPr>
              <w:t>9</w:t>
            </w:r>
            <w:r w:rsidR="00D92C4C" w:rsidRPr="0005154D">
              <w:rPr>
                <w:rFonts w:ascii="Corporate S" w:hAnsi="Corporate S" w:cs="Arial"/>
                <w:sz w:val="28"/>
                <w:szCs w:val="28"/>
              </w:rPr>
              <w:t xml:space="preserve"> </w:t>
            </w:r>
            <w:r w:rsidR="009C285E" w:rsidRPr="0005154D">
              <w:rPr>
                <w:rFonts w:ascii="Corporate S" w:hAnsi="Corporate S" w:cs="Arial"/>
                <w:sz w:val="28"/>
                <w:szCs w:val="28"/>
              </w:rPr>
              <w:t xml:space="preserve">стал победителем </w:t>
            </w:r>
            <w:r w:rsidR="00D92C4C" w:rsidRPr="0005154D">
              <w:rPr>
                <w:rFonts w:ascii="Corporate S" w:hAnsi="Corporate S" w:cs="Arial"/>
                <w:sz w:val="28"/>
                <w:szCs w:val="28"/>
              </w:rPr>
              <w:t>Национальн</w:t>
            </w:r>
            <w:r w:rsidR="009C285E" w:rsidRPr="0005154D">
              <w:rPr>
                <w:rFonts w:ascii="Corporate S" w:hAnsi="Corporate S" w:cs="Arial"/>
                <w:sz w:val="28"/>
                <w:szCs w:val="28"/>
              </w:rPr>
              <w:t>ой</w:t>
            </w:r>
            <w:r w:rsidR="00D92C4C" w:rsidRPr="0005154D">
              <w:rPr>
                <w:rFonts w:ascii="Corporate S" w:hAnsi="Corporate S" w:cs="Arial"/>
                <w:sz w:val="28"/>
                <w:szCs w:val="28"/>
              </w:rPr>
              <w:t xml:space="preserve"> преми</w:t>
            </w:r>
            <w:r w:rsidR="00141225" w:rsidRPr="0005154D">
              <w:rPr>
                <w:rFonts w:ascii="Corporate S" w:hAnsi="Corporate S" w:cs="Arial"/>
                <w:sz w:val="28"/>
                <w:szCs w:val="28"/>
              </w:rPr>
              <w:t>и</w:t>
            </w:r>
            <w:r w:rsidR="00D92C4C" w:rsidRPr="0005154D">
              <w:rPr>
                <w:rFonts w:ascii="Corporate S" w:hAnsi="Corporate S" w:cs="Arial"/>
                <w:sz w:val="28"/>
                <w:szCs w:val="28"/>
              </w:rPr>
              <w:t xml:space="preserve"> «</w:t>
            </w:r>
            <w:r w:rsidR="00827566" w:rsidRPr="0005154D">
              <w:rPr>
                <w:rFonts w:ascii="Corporate S" w:hAnsi="Corporate S" w:cs="Arial"/>
                <w:sz w:val="28"/>
                <w:szCs w:val="28"/>
              </w:rPr>
              <w:t>Автомобиль года в России»</w:t>
            </w:r>
          </w:p>
          <w:p w14:paraId="0969DA9A" w14:textId="77777777" w:rsidR="00F02851" w:rsidRPr="0005154D" w:rsidRDefault="00F02851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E87A8D2" w14:textId="2ED658FE" w:rsidR="00F02851" w:rsidRDefault="00F02851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05154D">
              <w:rPr>
                <w:rFonts w:ascii="Corporate S" w:hAnsi="Corporate S" w:cs="Arial"/>
                <w:b/>
                <w:bCs/>
                <w:sz w:val="20"/>
                <w:szCs w:val="20"/>
              </w:rPr>
              <w:t>Москва</w:t>
            </w:r>
            <w:r w:rsidRPr="0005154D">
              <w:rPr>
                <w:rFonts w:ascii="Corporate S" w:hAnsi="Corporate S" w:cs="Arial"/>
                <w:sz w:val="20"/>
                <w:szCs w:val="20"/>
              </w:rPr>
              <w:t xml:space="preserve">, </w:t>
            </w:r>
            <w:r w:rsidR="00A27383" w:rsidRPr="0005154D">
              <w:rPr>
                <w:rFonts w:ascii="Corporate S" w:hAnsi="Corporate S" w:cs="Arial"/>
                <w:b/>
                <w:bCs/>
                <w:sz w:val="20"/>
                <w:szCs w:val="20"/>
              </w:rPr>
              <w:t>2</w:t>
            </w:r>
            <w:r w:rsidR="008A2A40" w:rsidRPr="00D33465">
              <w:rPr>
                <w:rFonts w:cs="Arial"/>
                <w:b/>
                <w:bCs/>
                <w:sz w:val="20"/>
                <w:szCs w:val="20"/>
              </w:rPr>
              <w:t>1</w:t>
            </w:r>
            <w:r w:rsidR="00102C30" w:rsidRPr="0005154D">
              <w:rPr>
                <w:rFonts w:ascii="Corporate S" w:hAnsi="Corporate S" w:cs="Arial"/>
                <w:b/>
                <w:bCs/>
                <w:sz w:val="20"/>
                <w:szCs w:val="20"/>
              </w:rPr>
              <w:t>.</w:t>
            </w:r>
            <w:r w:rsidR="00A27383" w:rsidRPr="0005154D">
              <w:rPr>
                <w:rFonts w:ascii="Corporate S" w:hAnsi="Corporate S" w:cs="Arial"/>
                <w:b/>
                <w:bCs/>
                <w:sz w:val="20"/>
                <w:szCs w:val="20"/>
              </w:rPr>
              <w:t>11</w:t>
            </w:r>
            <w:r w:rsidR="00102C30" w:rsidRPr="0005154D">
              <w:rPr>
                <w:rFonts w:ascii="Corporate S" w:hAnsi="Corporate S" w:cs="Arial"/>
                <w:b/>
                <w:bCs/>
                <w:sz w:val="20"/>
                <w:szCs w:val="20"/>
              </w:rPr>
              <w:t>.</w:t>
            </w:r>
            <w:r w:rsidRPr="0005154D">
              <w:rPr>
                <w:rFonts w:ascii="Corporate S" w:hAnsi="Corporate S" w:cs="Arial"/>
                <w:b/>
                <w:bCs/>
                <w:sz w:val="20"/>
                <w:szCs w:val="20"/>
              </w:rPr>
              <w:t>2025</w:t>
            </w:r>
            <w:r w:rsidRPr="0005154D">
              <w:rPr>
                <w:rFonts w:ascii="Corporate S" w:hAnsi="Corporate S" w:cs="Arial"/>
                <w:sz w:val="20"/>
                <w:szCs w:val="20"/>
              </w:rPr>
              <w:t xml:space="preserve">. Премиальный 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 xml:space="preserve">флагманский кроссовер </w:t>
            </w:r>
            <w:r w:rsidR="009C285E" w:rsidRPr="0005154D"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C285E" w:rsidRPr="0005154D"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C285E" w:rsidRPr="0005154D">
              <w:rPr>
                <w:rFonts w:ascii="Corporate S" w:hAnsi="Corporate S" w:cs="Arial"/>
                <w:sz w:val="20"/>
                <w:szCs w:val="20"/>
                <w:lang w:val="en-US"/>
              </w:rPr>
              <w:t>M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>9</w:t>
            </w:r>
            <w:r w:rsidR="002B2C53" w:rsidRPr="0005154D">
              <w:rPr>
                <w:rFonts w:ascii="Corporate S" w:hAnsi="Corporate S" w:cs="Arial"/>
                <w:sz w:val="20"/>
                <w:szCs w:val="20"/>
              </w:rPr>
              <w:t>, официальным дистрибьютором которого является АО «МБ РУС», входящее в ГК «Автодом</w:t>
            </w:r>
            <w:r w:rsidR="00D33465">
              <w:rPr>
                <w:rFonts w:ascii="Corporate S" w:hAnsi="Corporate S" w:cs="Arial"/>
                <w:sz w:val="20"/>
                <w:szCs w:val="20"/>
              </w:rPr>
              <w:t>»</w:t>
            </w:r>
            <w:r w:rsidR="002B2C53" w:rsidRPr="0005154D">
              <w:rPr>
                <w:rFonts w:ascii="Corporate S" w:hAnsi="Corporate S" w:cs="Arial"/>
                <w:sz w:val="20"/>
                <w:szCs w:val="20"/>
              </w:rPr>
              <w:t>,</w:t>
            </w:r>
            <w:r w:rsidRPr="0005154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 xml:space="preserve">стал победителем Национальной премии «Автомобиль года в России» в категории </w:t>
            </w:r>
            <w:r w:rsidRPr="0005154D">
              <w:rPr>
                <w:rFonts w:ascii="Corporate S" w:hAnsi="Corporate S" w:cs="Arial"/>
                <w:sz w:val="20"/>
                <w:szCs w:val="20"/>
              </w:rPr>
              <w:t>«Тяжёлые внедорожники»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 xml:space="preserve">. В этой номинации было представлено </w:t>
            </w:r>
            <w:r w:rsidR="00CA4CFC" w:rsidRPr="0005154D">
              <w:rPr>
                <w:rFonts w:ascii="Corporate S" w:hAnsi="Corporate S" w:cs="Arial"/>
                <w:sz w:val="20"/>
                <w:szCs w:val="20"/>
              </w:rPr>
              <w:t>18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CA4CFC" w:rsidRPr="0005154D">
              <w:rPr>
                <w:rFonts w:ascii="Corporate S" w:hAnsi="Corporate S" w:cs="Arial"/>
                <w:sz w:val="20"/>
                <w:szCs w:val="20"/>
              </w:rPr>
              <w:t xml:space="preserve">гибридных </w:t>
            </w:r>
            <w:r w:rsidR="009C285E" w:rsidRPr="0005154D">
              <w:rPr>
                <w:rFonts w:ascii="Corporate S" w:hAnsi="Corporate S" w:cs="Arial"/>
                <w:sz w:val="20"/>
                <w:szCs w:val="20"/>
              </w:rPr>
              <w:t>автомобил</w:t>
            </w:r>
            <w:r w:rsidR="00CA4CFC" w:rsidRPr="0005154D">
              <w:rPr>
                <w:rFonts w:ascii="Corporate S" w:hAnsi="Corporate S" w:cs="Arial"/>
                <w:sz w:val="20"/>
                <w:szCs w:val="20"/>
              </w:rPr>
              <w:t>ей</w:t>
            </w:r>
            <w:r w:rsidR="00CD23A2"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</w:p>
          <w:p w14:paraId="70E74B4E" w14:textId="7440ED4A" w:rsidR="009C285E" w:rsidRDefault="009C285E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51CD4C8" w14:textId="5183F16B" w:rsidR="005A18FF" w:rsidRDefault="00983584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983584">
              <w:rPr>
                <w:rFonts w:ascii="Corporate S" w:hAnsi="Corporate S" w:cs="Arial"/>
                <w:sz w:val="20"/>
                <w:szCs w:val="20"/>
              </w:rPr>
              <w:t>Торжественное вручение наград победителям прошло 20 ноября. Наталья Королева, заместитель генерального директора АО «МБ РУС»</w:t>
            </w:r>
            <w:r w:rsidR="00CD23A2">
              <w:rPr>
                <w:rFonts w:ascii="Corporate S" w:hAnsi="Corporate S" w:cs="Arial"/>
                <w:sz w:val="20"/>
                <w:szCs w:val="20"/>
              </w:rPr>
              <w:t xml:space="preserve">, в 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 xml:space="preserve">своей речи выразила благодарность организаторам премии и подчеркнула, что достигнутый успех является итогом последовательной работы всей команды AITO SERES, а также </w:t>
            </w:r>
            <w:r w:rsidR="00CD23A2">
              <w:rPr>
                <w:rFonts w:ascii="Corporate S" w:hAnsi="Corporate S" w:cs="Arial"/>
                <w:sz w:val="20"/>
                <w:szCs w:val="20"/>
              </w:rPr>
              <w:t>она поблагодарила организаторов премии «</w:t>
            </w:r>
            <w:proofErr w:type="spellStart"/>
            <w:r w:rsidR="00CD23A2">
              <w:rPr>
                <w:rFonts w:ascii="Corporate S" w:hAnsi="Corporate S" w:cs="Arial"/>
                <w:sz w:val="20"/>
                <w:szCs w:val="20"/>
              </w:rPr>
              <w:t>Автогода</w:t>
            </w:r>
            <w:proofErr w:type="spellEnd"/>
            <w:r w:rsidR="00CD23A2">
              <w:rPr>
                <w:rFonts w:ascii="Corporate S" w:hAnsi="Corporate S" w:cs="Arial"/>
                <w:sz w:val="20"/>
                <w:szCs w:val="20"/>
              </w:rPr>
              <w:t xml:space="preserve">» за масштабную работу и профессионализм. </w:t>
            </w:r>
          </w:p>
          <w:p w14:paraId="56B40BE6" w14:textId="77777777" w:rsidR="00983584" w:rsidRDefault="00983584" w:rsidP="00ED00BB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1A50A07C" w14:textId="3A6A0736" w:rsidR="00F02851" w:rsidRDefault="00F02851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F02851">
              <w:rPr>
                <w:rFonts w:ascii="Corporate S" w:hAnsi="Corporate S" w:cs="Arial"/>
                <w:sz w:val="20"/>
                <w:szCs w:val="20"/>
              </w:rPr>
              <w:t xml:space="preserve">Премия «Автомобиль года в России» основана в 2000 году и является крупнейшим автомобильным </w:t>
            </w:r>
            <w:proofErr w:type="spellStart"/>
            <w:r w:rsidRPr="00F02851">
              <w:rPr>
                <w:rFonts w:ascii="Corporate S" w:hAnsi="Corporate S" w:cs="Arial"/>
                <w:sz w:val="20"/>
                <w:szCs w:val="20"/>
              </w:rPr>
              <w:t>медиаисследовательским</w:t>
            </w:r>
            <w:proofErr w:type="spellEnd"/>
            <w:r w:rsidRPr="00F02851">
              <w:rPr>
                <w:rFonts w:ascii="Corporate S" w:hAnsi="Corporate S" w:cs="Arial"/>
                <w:sz w:val="20"/>
                <w:szCs w:val="20"/>
              </w:rPr>
              <w:t xml:space="preserve"> проектом в стране. В её основе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– </w:t>
            </w:r>
            <w:r w:rsidRPr="00F02851">
              <w:rPr>
                <w:rFonts w:ascii="Corporate S" w:hAnsi="Corporate S" w:cs="Arial"/>
                <w:sz w:val="20"/>
                <w:szCs w:val="20"/>
              </w:rPr>
              <w:t>изучение автомобильных предпочтений потребителей на российском рынке. К голосованию допускаются автомобили, которые реализуются в России как официально, так и по параллельному импорту, при условии объёма продаж не менее 500 единиц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в год</w:t>
            </w:r>
            <w:r w:rsidRPr="00F02851">
              <w:rPr>
                <w:rFonts w:ascii="Corporate S" w:hAnsi="Corporate S" w:cs="Arial"/>
                <w:sz w:val="20"/>
                <w:szCs w:val="20"/>
              </w:rPr>
              <w:t>. Все модели в каталоге голосования распределяются по 24 классам, а в каждом классе выделяются три категории в зависимости от типа двигателя: автомобили с ДВС, электромобили и гибриды.</w:t>
            </w:r>
          </w:p>
          <w:p w14:paraId="4043127C" w14:textId="6828F54A" w:rsidR="00AF2079" w:rsidRDefault="00AF2079" w:rsidP="00D92C4C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2CD1DAB1" w14:textId="79E108A9" w:rsidR="00945461" w:rsidRDefault="00AF2079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AITO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  <w:lang w:val="en-US"/>
              </w:rPr>
              <w:t>SERES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вышел на российский рынок в 2024 году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ста</w:t>
            </w:r>
            <w:r w:rsidR="00305653">
              <w:rPr>
                <w:rFonts w:ascii="Corporate S" w:hAnsi="Corporate S" w:cs="Arial"/>
                <w:sz w:val="20"/>
                <w:szCs w:val="20"/>
              </w:rPr>
              <w:t>в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одним из первых официально представленных в стране брендов автомобилей на новых источниках энергии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NEV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 xml:space="preserve">)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>в премиум-сегменте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. </w:t>
            </w:r>
            <w:r w:rsidRPr="00AF2079">
              <w:rPr>
                <w:rFonts w:ascii="Corporate S" w:hAnsi="Corporate S" w:cs="Arial"/>
                <w:sz w:val="20"/>
                <w:szCs w:val="20"/>
              </w:rPr>
              <w:t>AITO SERES – это инновации,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945461">
              <w:rPr>
                <w:rFonts w:ascii="Corporate S" w:hAnsi="Corporate S" w:cs="Arial"/>
                <w:sz w:val="20"/>
                <w:szCs w:val="20"/>
              </w:rPr>
              <w:t>комфорт, безопасность водителя и пассажиров, а также одни из лучших в классе запас хода и динамика</w:t>
            </w:r>
            <w:r w:rsidR="00252570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36BF7980" w14:textId="77777777" w:rsidR="00983584" w:rsidRDefault="00983584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15263D3" w14:textId="3AC5E06B" w:rsidR="00583788" w:rsidRDefault="00281EE8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281EE8">
              <w:rPr>
                <w:rFonts w:ascii="Corporate S" w:hAnsi="Corporate S" w:cs="Arial"/>
                <w:sz w:val="20"/>
                <w:szCs w:val="20"/>
              </w:rPr>
              <w:t xml:space="preserve">Полноразмерный кроссовер AITO SERES M9 (5230×1999×1800 мм) оснащён последовательно-гибридной установкой: бензиновый двигатель (152 л.с.) заряжает батарею ёмкостью 42 или 52 </w:t>
            </w:r>
            <w:proofErr w:type="spellStart"/>
            <w:r w:rsidRPr="00281EE8">
              <w:rPr>
                <w:rFonts w:ascii="Corporate S" w:hAnsi="Corporate S" w:cs="Arial"/>
                <w:sz w:val="20"/>
                <w:szCs w:val="20"/>
              </w:rPr>
              <w:t>кВт•ч</w:t>
            </w:r>
            <w:proofErr w:type="spellEnd"/>
            <w:r w:rsidRPr="00281EE8">
              <w:rPr>
                <w:rFonts w:ascii="Corporate S" w:hAnsi="Corporate S" w:cs="Arial"/>
                <w:sz w:val="20"/>
                <w:szCs w:val="20"/>
              </w:rPr>
              <w:t>.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83788" w:rsidRPr="00583788">
              <w:rPr>
                <w:rFonts w:ascii="Corporate S" w:hAnsi="Corporate S" w:cs="Arial"/>
                <w:sz w:val="20"/>
                <w:szCs w:val="20"/>
              </w:rPr>
              <w:t xml:space="preserve">В городе М9 может передвигаться в режиме 100% электромобиля, бензиновый двигатель подключается для длительных поездок за городом. </w:t>
            </w:r>
            <w:r w:rsidRPr="00281EE8">
              <w:rPr>
                <w:rFonts w:ascii="Corporate S" w:hAnsi="Corporate S" w:cs="Arial"/>
                <w:sz w:val="20"/>
                <w:szCs w:val="20"/>
              </w:rPr>
              <w:t xml:space="preserve">Силовая установка развивает 496 л.с. и 675 </w:t>
            </w:r>
            <w:proofErr w:type="spellStart"/>
            <w:r w:rsidRPr="00281EE8">
              <w:rPr>
                <w:rFonts w:ascii="Corporate S" w:hAnsi="Corporate S" w:cs="Arial"/>
                <w:sz w:val="20"/>
                <w:szCs w:val="20"/>
              </w:rPr>
              <w:t>Н•м</w:t>
            </w:r>
            <w:proofErr w:type="spellEnd"/>
            <w:r w:rsidRPr="00281EE8">
              <w:rPr>
                <w:rFonts w:ascii="Corporate S" w:hAnsi="Corporate S" w:cs="Arial"/>
                <w:sz w:val="20"/>
                <w:szCs w:val="20"/>
              </w:rPr>
              <w:t>, разгон до 100 км/ч занимает 4,9 с, запас хода превышает 1300 км.</w:t>
            </w:r>
            <w:r w:rsidR="00583788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583788">
              <w:t>О</w:t>
            </w:r>
            <w:r w:rsidR="00583788" w:rsidRPr="00583788">
              <w:rPr>
                <w:rFonts w:ascii="Corporate S" w:hAnsi="Corporate S" w:cs="Arial"/>
                <w:sz w:val="20"/>
                <w:szCs w:val="20"/>
              </w:rPr>
              <w:t xml:space="preserve">дно из главных достоинств М9 – его оснащенность интеллектуальными высокотехнологичными системами. </w:t>
            </w:r>
            <w:r>
              <w:rPr>
                <w:rFonts w:cs="Arial"/>
                <w:sz w:val="20"/>
                <w:szCs w:val="20"/>
              </w:rPr>
              <w:t>К</w:t>
            </w:r>
            <w:r w:rsidRPr="00281EE8">
              <w:rPr>
                <w:rFonts w:ascii="Corporate S" w:hAnsi="Corporate S" w:cs="Arial"/>
                <w:sz w:val="20"/>
                <w:szCs w:val="20"/>
              </w:rPr>
              <w:t>омплекс ADS 3.0 объединяет функции безопасности и помощи водителю, распознаёт препятствия, анализирует дорожную ситуацию и оценивает сценарии движения.</w:t>
            </w:r>
          </w:p>
          <w:p w14:paraId="7C823617" w14:textId="77777777" w:rsidR="00583788" w:rsidRDefault="00583788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664069B" w14:textId="5A871A50" w:rsidR="00983584" w:rsidRDefault="00983584" w:rsidP="0047039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 xml:space="preserve">Ранее в этом году редакция «Автомобиля года в России» побывала в большом путешествии на 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 xml:space="preserve">AITO SERES M9 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в Сочи. Поездка 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>показал</w:t>
            </w:r>
            <w:r>
              <w:rPr>
                <w:rFonts w:ascii="Corporate S" w:hAnsi="Corporate S" w:cs="Arial"/>
                <w:sz w:val="20"/>
                <w:szCs w:val="20"/>
              </w:rPr>
              <w:t>а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 xml:space="preserve">, что этот флагманский кроссовер идеально сочетает комфорт, простор и современные технологии. Автомобиль уверенно справляется как с городскими маршрутами, так и с горными серпантинами, обеспечивая плавный ход благодаря адаптивной подвеске и мощной батарее. Просторный салон с премиальной отделкой и </w:t>
            </w:r>
            <w:r>
              <w:rPr>
                <w:rFonts w:ascii="Corporate S" w:hAnsi="Corporate S" w:cs="Arial"/>
                <w:sz w:val="20"/>
                <w:szCs w:val="20"/>
              </w:rPr>
              <w:t>обширным набором современных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 xml:space="preserve"> функци</w:t>
            </w:r>
            <w:r>
              <w:rPr>
                <w:rFonts w:ascii="Corporate S" w:hAnsi="Corporate S" w:cs="Arial"/>
                <w:sz w:val="20"/>
                <w:szCs w:val="20"/>
              </w:rPr>
              <w:t>й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 xml:space="preserve"> делает поездку максимально удобной, а экологичный режим движения позволяет наслаждаться чистым воздухом </w:t>
            </w:r>
            <w:r>
              <w:rPr>
                <w:rFonts w:ascii="Corporate S" w:hAnsi="Corporate S" w:cs="Arial"/>
                <w:sz w:val="20"/>
                <w:szCs w:val="20"/>
              </w:rPr>
              <w:t>южного края</w:t>
            </w:r>
            <w:r w:rsidRPr="00983584">
              <w:rPr>
                <w:rFonts w:ascii="Corporate S" w:hAnsi="Corporate S" w:cs="Arial"/>
                <w:sz w:val="20"/>
                <w:szCs w:val="20"/>
              </w:rPr>
              <w:t xml:space="preserve"> без ущерба для природы.</w:t>
            </w:r>
            <w:r w:rsidR="004327A7">
              <w:rPr>
                <w:rFonts w:ascii="Corporate S" w:hAnsi="Corporate S" w:cs="Arial"/>
                <w:sz w:val="20"/>
                <w:szCs w:val="20"/>
              </w:rPr>
              <w:t xml:space="preserve"> Ссылка на проект: </w:t>
            </w:r>
            <w:hyperlink r:id="rId8" w:history="1">
              <w:r w:rsidR="004327A7" w:rsidRPr="002227FF">
                <w:rPr>
                  <w:rStyle w:val="af9"/>
                  <w:rFonts w:ascii="Corporate S" w:hAnsi="Corporate S" w:cs="Arial"/>
                  <w:sz w:val="20"/>
                  <w:szCs w:val="20"/>
                </w:rPr>
                <w:t>https://clck.ru/3QHtXK</w:t>
              </w:r>
            </w:hyperlink>
            <w:r w:rsidR="004327A7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4C500C8A" w14:textId="77777777" w:rsidR="00E62549" w:rsidRDefault="00E62549" w:rsidP="00E6254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440BAD61" w14:textId="1EB84210" w:rsidR="00D51C88" w:rsidRDefault="00E62549" w:rsidP="00E62549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E62549">
              <w:rPr>
                <w:rFonts w:ascii="Corporate S" w:hAnsi="Corporate S" w:cs="Arial"/>
                <w:sz w:val="20"/>
                <w:szCs w:val="20"/>
              </w:rPr>
              <w:t>Целевая аудитория автомобилей AITO SERES в России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–</w:t>
            </w:r>
            <w:r w:rsidR="00CC087E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Pr="00E62549">
              <w:rPr>
                <w:rFonts w:ascii="Corporate S" w:hAnsi="Corporate S" w:cs="Arial"/>
                <w:sz w:val="20"/>
                <w:szCs w:val="20"/>
              </w:rPr>
              <w:t>люди, придерживающиеся передовых взглядов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 и </w:t>
            </w:r>
            <w:r w:rsidR="008511B1" w:rsidRPr="00E62549">
              <w:rPr>
                <w:rFonts w:ascii="Corporate S" w:hAnsi="Corporate S" w:cs="Arial"/>
                <w:sz w:val="20"/>
                <w:szCs w:val="20"/>
              </w:rPr>
              <w:t>не боя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>щиеся</w:t>
            </w:r>
            <w:r w:rsidR="008511B1" w:rsidRPr="00E62549">
              <w:rPr>
                <w:rFonts w:ascii="Corporate S" w:hAnsi="Corporate S" w:cs="Arial"/>
                <w:sz w:val="20"/>
                <w:szCs w:val="20"/>
              </w:rPr>
              <w:t xml:space="preserve"> пробовать новое</w:t>
            </w:r>
            <w:r w:rsidRPr="00E62549">
              <w:rPr>
                <w:rFonts w:ascii="Corporate S" w:hAnsi="Corporate S" w:cs="Arial"/>
                <w:sz w:val="20"/>
                <w:szCs w:val="20"/>
              </w:rPr>
              <w:t>, технократы</w:t>
            </w:r>
            <w:r w:rsidR="00F30997">
              <w:rPr>
                <w:rFonts w:ascii="Corporate S" w:hAnsi="Corporate S" w:cs="Arial"/>
                <w:sz w:val="20"/>
                <w:szCs w:val="20"/>
              </w:rPr>
              <w:t xml:space="preserve"> и </w:t>
            </w:r>
            <w:r w:rsidRPr="00E62549">
              <w:rPr>
                <w:rFonts w:ascii="Corporate S" w:hAnsi="Corporate S" w:cs="Arial"/>
                <w:sz w:val="20"/>
                <w:szCs w:val="20"/>
              </w:rPr>
              <w:t>трендсеттеры.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>
              <w:rPr>
                <w:rFonts w:ascii="Corporate S" w:hAnsi="Corporate S" w:cs="Arial"/>
                <w:sz w:val="20"/>
                <w:szCs w:val="20"/>
              </w:rPr>
              <w:t>С</w:t>
            </w:r>
            <w:r w:rsidRPr="00E62549">
              <w:rPr>
                <w:rFonts w:ascii="Corporate S" w:hAnsi="Corporate S" w:cs="Arial"/>
                <w:sz w:val="20"/>
                <w:szCs w:val="20"/>
              </w:rPr>
              <w:t>реди клиентов многие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  <w:r w:rsidR="00BB63CF" w:rsidRPr="00E62549">
              <w:rPr>
                <w:rFonts w:ascii="Corporate S" w:hAnsi="Corporate S" w:cs="Arial"/>
                <w:sz w:val="20"/>
                <w:szCs w:val="20"/>
              </w:rPr>
              <w:t>ранее</w:t>
            </w:r>
            <w:r w:rsidRPr="00E62549">
              <w:rPr>
                <w:rFonts w:ascii="Corporate S" w:hAnsi="Corporate S" w:cs="Arial"/>
                <w:sz w:val="20"/>
                <w:szCs w:val="20"/>
              </w:rPr>
              <w:t xml:space="preserve"> владели автомобилями премиального сегмента, и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сейчас</w:t>
            </w:r>
            <w:r w:rsidRPr="00E62549">
              <w:rPr>
                <w:rFonts w:ascii="Corporate S" w:hAnsi="Corporate S" w:cs="Arial"/>
                <w:sz w:val="20"/>
                <w:szCs w:val="20"/>
              </w:rPr>
              <w:t xml:space="preserve"> AITO SERES привлек их как дизайном, комфортом и мощностью, современными высокот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ехнологичными решениями непосредственно автомобилей, так и значительным, многолетним опытом в премиум-сегменте представляющей 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>бренд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 компании «МБ Р</w:t>
            </w:r>
            <w:r w:rsidR="00B132F8">
              <w:rPr>
                <w:rFonts w:ascii="Corporate S" w:hAnsi="Corporate S" w:cs="Arial"/>
                <w:sz w:val="20"/>
                <w:szCs w:val="20"/>
              </w:rPr>
              <w:t>УС</w:t>
            </w:r>
            <w:r w:rsidR="008511B1">
              <w:rPr>
                <w:rFonts w:ascii="Corporate S" w:hAnsi="Corporate S" w:cs="Arial"/>
                <w:sz w:val="20"/>
                <w:szCs w:val="20"/>
              </w:rPr>
              <w:t xml:space="preserve">». </w:t>
            </w:r>
          </w:p>
          <w:p w14:paraId="7137BF40" w14:textId="77777777" w:rsidR="00B132F8" w:rsidRDefault="00B132F8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762B2A5E" w14:textId="51522189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lastRenderedPageBreak/>
              <w:t>Премиальные кроссоверы AITO SERES оснащаются последовательно-гибридными силовыми установками</w:t>
            </w:r>
            <w:r w:rsidR="00BB63CF">
              <w:rPr>
                <w:rFonts w:ascii="Corporate S" w:hAnsi="Corporate S" w:cs="Arial"/>
                <w:sz w:val="20"/>
                <w:szCs w:val="20"/>
              </w:rPr>
              <w:t xml:space="preserve"> (</w:t>
            </w:r>
            <w:r w:rsidR="00BB63CF">
              <w:rPr>
                <w:rFonts w:ascii="Corporate S" w:hAnsi="Corporate S" w:cs="Arial"/>
                <w:sz w:val="20"/>
                <w:szCs w:val="20"/>
                <w:lang w:val="en-US"/>
              </w:rPr>
              <w:t>REEV</w:t>
            </w:r>
            <w:r w:rsidR="00BB63CF" w:rsidRPr="00BB63CF">
              <w:rPr>
                <w:rFonts w:ascii="Corporate S" w:hAnsi="Corporate S" w:cs="Arial"/>
                <w:sz w:val="20"/>
                <w:szCs w:val="20"/>
              </w:rPr>
              <w:t>)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>, которые позволяют использовать все преимущества электромобиля – в первую очередь мощность и динамику – и в то же время минимизировать зависимость от сети зарядных станций. При том, что мощность последовательно-гибридных AITO SERES достигает почти 500 л. с., они способны пройти на одной полной зарядке и полностью заправленном топливном баке более 1 100 км. В городе такие автомобили могут использовать полностью электрический режим, передвигаясь с минимальной шумностью и без вредных выбросов в атмосферу.  При этом налоговая мощность автомобилей не превышает 188 л. с. согласно принятой в РФ официальной методике замеров.</w:t>
            </w:r>
          </w:p>
          <w:p w14:paraId="71053D4D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 </w:t>
            </w:r>
          </w:p>
          <w:p w14:paraId="710D9533" w14:textId="1699DD8D" w:rsidR="00B71AD4" w:rsidRPr="00B71AD4" w:rsidRDefault="00897471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t>Сейчас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российская линейка включает в себя две модели: элегантный спортивный кроссовер AITO SERES M5 и мощный роскошный семейный и представительский AITO SERES M7. Оба предлагают чрезвычайно высокий уровень комфорта: электрорегулировки, подогрев и вентиляцию сидений, функцию массажа, систему фильтрации, ионизации и ароматизации салонного воздуха, интерьерную подсветку с выбором из 128 оттенков, звукоизолирующее остекление и панорамную крышу с большой поверхностью остекления (у М7 – с большим сдвижным люком). В отделке интерьера использована премиальная кожа</w:t>
            </w:r>
            <w:r>
              <w:rPr>
                <w:rFonts w:ascii="Corporate S" w:hAnsi="Corporate S" w:cs="Arial"/>
                <w:sz w:val="20"/>
                <w:szCs w:val="20"/>
              </w:rPr>
              <w:t xml:space="preserve"> и</w:t>
            </w:r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гипоаллергенные материалы. Правое кресло второго ряда модели М7 может быть переведено для отдыха пассажира в идеальное ортопедическое состояние Zero </w:t>
            </w:r>
            <w:proofErr w:type="spellStart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>Gravity</w:t>
            </w:r>
            <w:proofErr w:type="spellEnd"/>
            <w:r w:rsidR="00B71AD4" w:rsidRPr="00B71AD4">
              <w:rPr>
                <w:rFonts w:ascii="Corporate S" w:hAnsi="Corporate S" w:cs="Arial"/>
                <w:sz w:val="20"/>
                <w:szCs w:val="20"/>
              </w:rPr>
              <w:t xml:space="preserve"> («нулевой гравитации»), возможно активировать специальный режим «Отдых» с особыми настройками света и аудиоэффектами. На защите водителя и пассажиров в обоих кроссоверах стоят 38 высокотехнологичных систем активной безопасности и помощи водителю.</w:t>
            </w:r>
          </w:p>
          <w:p w14:paraId="3121CAD3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39FCE815" w14:textId="440462DE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В 54 салонах официальных дилеров бренда в 34 городах страны доступны тест-драйвы этих моделей, а также флагманского М9, </w:t>
            </w:r>
            <w:r w:rsidR="00252570" w:rsidRPr="00252570">
              <w:rPr>
                <w:rFonts w:ascii="Corporate S" w:hAnsi="Corporate S" w:cs="Arial"/>
                <w:sz w:val="20"/>
                <w:szCs w:val="20"/>
              </w:rPr>
              <w:t>презентация которого ожидается в этом году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 xml:space="preserve">. Все автомобили полностью адаптированы для эксплуатации в российских условиях, проведена полная русификация </w:t>
            </w:r>
            <w:r w:rsidR="00252570">
              <w:rPr>
                <w:rFonts w:ascii="Corporate S" w:hAnsi="Corporate S" w:cs="Arial"/>
                <w:sz w:val="20"/>
                <w:szCs w:val="20"/>
              </w:rPr>
              <w:t>интерфейса</w:t>
            </w:r>
            <w:r w:rsidRPr="00B71AD4">
              <w:rPr>
                <w:rFonts w:ascii="Corporate S" w:hAnsi="Corporate S" w:cs="Arial"/>
                <w:sz w:val="20"/>
                <w:szCs w:val="20"/>
              </w:rPr>
              <w:t>.</w:t>
            </w:r>
          </w:p>
          <w:p w14:paraId="36603E67" w14:textId="77777777" w:rsidR="00B71AD4" w:rsidRPr="00B71AD4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6B7D3496" w14:textId="2546C7EA" w:rsidR="00F56CB1" w:rsidRDefault="00B71AD4" w:rsidP="00B71AD4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B71AD4">
              <w:rPr>
                <w:rFonts w:ascii="Corporate S" w:hAnsi="Corporate S" w:cs="Arial"/>
                <w:sz w:val="20"/>
                <w:szCs w:val="20"/>
              </w:rPr>
              <w:t>Более подробную информацию о бренде AITO SERES и представленных в России моделях можно получить в официальных дилерских центрах или на сайте https://seres.ru/</w:t>
            </w:r>
          </w:p>
          <w:p w14:paraId="32B63463" w14:textId="77777777" w:rsidR="00771297" w:rsidRDefault="00771297" w:rsidP="00771297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036468DE" w14:textId="77777777" w:rsidR="00C60491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АО «МБ РУС»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ессуаров. Благодаря своему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30-летнему опыту дистрибуции, развитой сети центров продаж и сервиса и команде профессионалов «МБ РУС» является ведущим экспертом по марке Mercedes-Benz и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AITO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  <w:lang w:val="en-US"/>
              </w:rPr>
              <w:t>SERES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на территории России, при этом компания активно работает над расширением портфеля продуктов и сотрудничеством с другими автомобильными производителями, предлагая клиентам премиальные бренды в легковом сегменте.</w:t>
            </w:r>
          </w:p>
          <w:p w14:paraId="3E17C1A0" w14:textId="77777777" w:rsidR="00C60491" w:rsidRPr="00A94872" w:rsidRDefault="00C60491" w:rsidP="00C60491">
            <w:pPr>
              <w:jc w:val="both"/>
              <w:rPr>
                <w:rFonts w:ascii="Corporate S" w:hAnsi="Corporate S" w:cs="Arial"/>
                <w:color w:val="808080"/>
                <w:sz w:val="20"/>
                <w:szCs w:val="20"/>
              </w:rPr>
            </w:pP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SERES - ведущая китайская компания по производству автомобилей на новых источниках энергии. Она была основана в 1986 году и в настоящее время входит в число 500 наиболее крупных компаний КНР. Штат компании превышает 20 000 сотрудников, ее акции котируются на Шанхайской фондовой бирже.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br/>
              <w:t>В 2021 году в сотрудничестве с Huawei, одной из крупнейших мировых компаний в сфере телекоммуникаций, было запущено производство премиальных гибридных и электромобилей под брендом AITO. Бренд SERES был выбран для продвижения на внешних для КНР рынках.</w:t>
            </w:r>
            <w:r>
              <w:rPr>
                <w:rFonts w:ascii="Corporate S" w:hAnsi="Corporate S" w:cs="Arial"/>
                <w:color w:val="808080"/>
                <w:sz w:val="20"/>
                <w:szCs w:val="20"/>
              </w:rPr>
              <w:t xml:space="preserve"> </w:t>
            </w:r>
            <w:r w:rsidRPr="00A94872">
              <w:rPr>
                <w:rFonts w:ascii="Corporate S" w:hAnsi="Corporate S" w:cs="Arial"/>
                <w:color w:val="808080"/>
                <w:sz w:val="20"/>
                <w:szCs w:val="20"/>
              </w:rPr>
              <w:t>SERES ставит перед собой цель стать лидером в сегменте нового технологичного премиума в России.</w:t>
            </w:r>
          </w:p>
          <w:p w14:paraId="046B142E" w14:textId="77777777" w:rsidR="00771297" w:rsidRPr="00771297" w:rsidRDefault="00771297" w:rsidP="00771297">
            <w:pPr>
              <w:rPr>
                <w:rFonts w:ascii="Corporate S" w:hAnsi="Corporate S" w:cs="Arial"/>
                <w:sz w:val="20"/>
                <w:szCs w:val="20"/>
              </w:rPr>
            </w:pPr>
          </w:p>
          <w:p w14:paraId="1312523D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  <w:u w:val="single"/>
              </w:rPr>
            </w:pPr>
            <w:r w:rsidRPr="001D4B35">
              <w:rPr>
                <w:rFonts w:ascii="Corporate S" w:hAnsi="Corporate S" w:cs="Arial"/>
                <w:sz w:val="20"/>
                <w:szCs w:val="20"/>
                <w:u w:val="single"/>
              </w:rPr>
              <w:t>За дополнительной информацией обращаться:</w:t>
            </w:r>
          </w:p>
          <w:p w14:paraId="40E9AB01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</w:p>
          <w:p w14:paraId="5F520BB8" w14:textId="77777777" w:rsidR="00F11573" w:rsidRPr="001D4B35" w:rsidRDefault="00F11573" w:rsidP="00F11573">
            <w:pPr>
              <w:jc w:val="both"/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 w:cs="Arial"/>
                <w:b/>
                <w:sz w:val="20"/>
                <w:szCs w:val="20"/>
              </w:rPr>
              <w:t>Алина Сидорина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 xml:space="preserve">, старший </w:t>
            </w:r>
            <w:r w:rsidRPr="001D4B35">
              <w:rPr>
                <w:rFonts w:ascii="Corporate S" w:hAnsi="Corporate S" w:cs="Arial"/>
                <w:sz w:val="20"/>
                <w:szCs w:val="20"/>
                <w:lang w:val="en-US"/>
              </w:rPr>
              <w:t>PR</w:t>
            </w:r>
            <w:r w:rsidRPr="001D4B35">
              <w:rPr>
                <w:rFonts w:ascii="Corporate S" w:hAnsi="Corporate S" w:cs="Arial"/>
                <w:sz w:val="20"/>
                <w:szCs w:val="20"/>
              </w:rPr>
              <w:t>-менеджер</w:t>
            </w:r>
          </w:p>
          <w:p w14:paraId="6998812F" w14:textId="77777777" w:rsidR="00F11573" w:rsidRPr="001D4B35" w:rsidRDefault="00F11573" w:rsidP="00F11573">
            <w:pPr>
              <w:rPr>
                <w:rFonts w:ascii="Corporate S" w:hAnsi="Corporate S"/>
                <w:sz w:val="20"/>
                <w:szCs w:val="20"/>
                <w:lang w:eastAsia="ru-RU"/>
              </w:rPr>
            </w:pP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Моб: +7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965 972 60 85</w:t>
            </w:r>
          </w:p>
          <w:p w14:paraId="68A3BBFE" w14:textId="5A545464" w:rsidR="00973370" w:rsidRPr="00B4220F" w:rsidRDefault="00F11573" w:rsidP="00DB5BA5">
            <w:pPr>
              <w:rPr>
                <w:rFonts w:ascii="Corporate S" w:hAnsi="Corporate S" w:cs="Arial"/>
                <w:sz w:val="20"/>
                <w:szCs w:val="20"/>
              </w:rPr>
            </w:pP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E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-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mail</w:t>
            </w:r>
            <w:r w:rsidRPr="001D4B35">
              <w:rPr>
                <w:rFonts w:ascii="Corporate S" w:hAnsi="Corporate S"/>
                <w:sz w:val="20"/>
                <w:szCs w:val="20"/>
                <w:lang w:eastAsia="ru-RU"/>
              </w:rPr>
              <w:t>:</w:t>
            </w:r>
            <w:r w:rsidRPr="001D4B35">
              <w:rPr>
                <w:rFonts w:ascii="Corporate S" w:hAnsi="Corporate S"/>
                <w:sz w:val="20"/>
                <w:szCs w:val="20"/>
                <w:lang w:val="en-US" w:eastAsia="ru-RU"/>
              </w:rPr>
              <w:t> </w:t>
            </w:r>
            <w:hyperlink r:id="rId9" w:history="1"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alina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sidorina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@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mbrus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eastAsia="ru-RU"/>
                </w:rPr>
                <w:t>.</w:t>
              </w:r>
              <w:r w:rsidRPr="001D4B35">
                <w:rPr>
                  <w:rStyle w:val="af9"/>
                  <w:rFonts w:ascii="Corporate S" w:hAnsi="Corporate S"/>
                  <w:sz w:val="20"/>
                  <w:szCs w:val="20"/>
                  <w:lang w:val="en-US" w:eastAsia="ru-RU"/>
                </w:rPr>
                <w:t>ru</w:t>
              </w:r>
            </w:hyperlink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07B6F52" w14:textId="77777777" w:rsidR="00771297" w:rsidRDefault="005B10F1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АО «МБ РУС» 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125167, Москва, Ленинградский проспект, 39А 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3901009" w14:textId="77777777" w:rsidR="00771297" w:rsidRDefault="00771297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Сидорина Алина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Старший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-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менеджер бренда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SERES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+7 965 972 60 8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</w:t>
            </w:r>
            <w:r w:rsidRPr="00771297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alina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.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sidorina</w:t>
            </w:r>
            <w:proofErr w:type="spellEnd"/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@mbrus.ru</w:t>
            </w:r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1C81F534" w14:textId="600DFC2C" w:rsidR="005B10F1" w:rsidRPr="00B4220F" w:rsidRDefault="006421D8" w:rsidP="006421D8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 xml:space="preserve">E-mail: </w:t>
            </w:r>
            <w:r w:rsidR="005B10F1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maria.zhmak@mbrus.ru</w:t>
            </w:r>
          </w:p>
          <w:p w14:paraId="7F26EF75" w14:textId="77777777" w:rsidR="006421D8" w:rsidRDefault="00407B41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hyperlink r:id="rId10" w:history="1">
              <w:r w:rsidRPr="0073514C">
                <w:rPr>
                  <w:rStyle w:val="af9"/>
                  <w:rFonts w:ascii="Corporate S" w:hAnsi="Corporate S" w:cs="Arial"/>
                  <w:sz w:val="18"/>
                  <w:szCs w:val="20"/>
                </w:rPr>
                <w:t>https://mbrus.ru</w:t>
              </w:r>
            </w:hyperlink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hyperlink r:id="rId11" w:history="1">
              <w:r>
                <w:rPr>
                  <w:rStyle w:val="af9"/>
                  <w:rFonts w:ascii="Corporate S" w:eastAsia="Corporate S" w:hAnsi="Corporate S" w:cs="Corporate S"/>
                  <w:color w:val="0563C1"/>
                  <w:sz w:val="20"/>
                  <w:szCs w:val="20"/>
                </w:rPr>
                <w:t>https://seres.ru/</w:t>
              </w:r>
            </w:hyperlink>
            <w:r w:rsidR="006421D8" w:rsidRPr="00B4220F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C6FE480" w14:textId="48F52205" w:rsidR="00BF4C9F" w:rsidRPr="00B4220F" w:rsidRDefault="00BF4C9F" w:rsidP="00771297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74AE7C8F" w14:textId="77777777" w:rsidR="00AC417A" w:rsidRPr="000434E1" w:rsidRDefault="00AC417A" w:rsidP="00C60898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AC417A" w:rsidRPr="000434E1" w:rsidSect="006421D8">
      <w:headerReference w:type="default" r:id="rId12"/>
      <w:footerReference w:type="even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A469D" w14:textId="77777777" w:rsidR="00EF56B1" w:rsidRDefault="00EF56B1" w:rsidP="00067C0C">
      <w:pPr>
        <w:spacing w:after="0" w:line="240" w:lineRule="auto"/>
      </w:pPr>
      <w:r>
        <w:separator/>
      </w:r>
    </w:p>
  </w:endnote>
  <w:endnote w:type="continuationSeparator" w:id="0">
    <w:p w14:paraId="093B7241" w14:textId="77777777" w:rsidR="00EF56B1" w:rsidRDefault="00EF56B1" w:rsidP="00067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A">
    <w:altName w:val="Cambria"/>
    <w:panose1 w:val="02020500000000000000"/>
    <w:charset w:val="CC"/>
    <w:family w:val="roman"/>
    <w:pitch w:val="variable"/>
    <w:sig w:usb0="A00002AF" w:usb1="500078FB" w:usb2="00000000" w:usb3="00000000" w:csb0="0000009F" w:csb1="00000000"/>
  </w:font>
  <w:font w:name="Corporate S">
    <w:altName w:val="Calibri"/>
    <w:panose1 w:val="00000500000000000000"/>
    <w:charset w:val="CC"/>
    <w:family w:val="auto"/>
    <w:pitch w:val="variable"/>
    <w:sig w:usb0="8000020B" w:usb1="0000000A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6F73C" w14:textId="77777777" w:rsidR="000E38BC" w:rsidRDefault="000E38BC" w:rsidP="00CF6A9A">
    <w:pPr>
      <w:pStyle w:val="af6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D2CF" w14:textId="147091B8" w:rsidR="000E38BC" w:rsidRDefault="000E38BC" w:rsidP="00440EB8">
    <w:pPr>
      <w:pStyle w:val="af6"/>
      <w:ind w:hanging="142"/>
    </w:pPr>
  </w:p>
  <w:p w14:paraId="3D92EEC0" w14:textId="77777777" w:rsidR="000E38BC" w:rsidRDefault="000E38BC" w:rsidP="00440EB8">
    <w:pPr>
      <w:pStyle w:val="af6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6BD87" w14:textId="77777777" w:rsidR="00EF56B1" w:rsidRDefault="00EF56B1" w:rsidP="00067C0C">
      <w:pPr>
        <w:spacing w:after="0" w:line="240" w:lineRule="auto"/>
      </w:pPr>
      <w:r>
        <w:separator/>
      </w:r>
    </w:p>
  </w:footnote>
  <w:footnote w:type="continuationSeparator" w:id="0">
    <w:p w14:paraId="4AE27E05" w14:textId="77777777" w:rsidR="00EF56B1" w:rsidRDefault="00EF56B1" w:rsidP="00067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6ADF1" w14:textId="77777777" w:rsidR="000E38BC" w:rsidRDefault="00000000" w:rsidP="00CF6A9A">
    <w:pPr>
      <w:pStyle w:val="af4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docPartObj>
          <w:docPartGallery w:val="Watermarks"/>
          <w:docPartUnique/>
        </w:docPartObj>
      </w:sdtPr>
      <w:sdtContent/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FC23" w14:textId="32241F6F" w:rsidR="000E38BC" w:rsidRDefault="000E38BC" w:rsidP="005B10F1">
    <w:pPr>
      <w:pStyle w:val="af4"/>
      <w:tabs>
        <w:tab w:val="clear" w:pos="4677"/>
        <w:tab w:val="clear" w:pos="9355"/>
        <w:tab w:val="left" w:pos="8172"/>
      </w:tabs>
      <w:ind w:left="-567" w:firstLine="141"/>
    </w:pPr>
    <w:r>
      <w:t xml:space="preserve">       </w:t>
    </w:r>
    <w:r>
      <w:rPr>
        <w:noProof/>
        <w:lang w:eastAsia="ru-RU"/>
      </w:rPr>
      <w:drawing>
        <wp:inline distT="0" distB="0" distL="0" distR="0" wp14:anchorId="6413945E" wp14:editId="5E2FBB2E">
          <wp:extent cx="1227272" cy="720000"/>
          <wp:effectExtent l="0" t="0" r="0" b="4445"/>
          <wp:docPr id="4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Лого для вставки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727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</w:t>
    </w:r>
    <w:r>
      <w:rPr>
        <w:rFonts w:ascii="Corporate S" w:hAnsi="Corporate S"/>
        <w:noProof/>
        <w:sz w:val="20"/>
        <w:szCs w:val="16"/>
      </w:rPr>
      <w:t xml:space="preserve">Информация для прессы </w:t>
    </w:r>
    <w:r>
      <w:rPr>
        <w:rFonts w:ascii="Corporate S" w:hAnsi="Corporate S"/>
        <w:noProof/>
        <w:sz w:val="20"/>
        <w:szCs w:val="16"/>
      </w:rPr>
      <w:br/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9D4"/>
    <w:multiLevelType w:val="hybridMultilevel"/>
    <w:tmpl w:val="2FBEE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57015"/>
    <w:multiLevelType w:val="hybridMultilevel"/>
    <w:tmpl w:val="374836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C215A7"/>
    <w:multiLevelType w:val="multilevel"/>
    <w:tmpl w:val="A11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4C3530"/>
    <w:multiLevelType w:val="hybridMultilevel"/>
    <w:tmpl w:val="7D2A3B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112A00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A4F31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DEB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082F5A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105C6C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66E210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D45774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8546A28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AC6AC2"/>
    <w:multiLevelType w:val="hybridMultilevel"/>
    <w:tmpl w:val="DF84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A5230D"/>
    <w:multiLevelType w:val="hybridMultilevel"/>
    <w:tmpl w:val="D78CC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2F2759"/>
    <w:multiLevelType w:val="hybridMultilevel"/>
    <w:tmpl w:val="94A27D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2E3739"/>
    <w:multiLevelType w:val="hybridMultilevel"/>
    <w:tmpl w:val="63CE5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04415"/>
    <w:multiLevelType w:val="hybridMultilevel"/>
    <w:tmpl w:val="4B207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BB56E1"/>
    <w:multiLevelType w:val="hybridMultilevel"/>
    <w:tmpl w:val="94E809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D5862"/>
    <w:multiLevelType w:val="multilevel"/>
    <w:tmpl w:val="EF566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0804774"/>
    <w:multiLevelType w:val="hybridMultilevel"/>
    <w:tmpl w:val="C9204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D272D"/>
    <w:multiLevelType w:val="multilevel"/>
    <w:tmpl w:val="3E78D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770D0BE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15775692">
    <w:abstractNumId w:val="3"/>
  </w:num>
  <w:num w:numId="2" w16cid:durableId="1095398630">
    <w:abstractNumId w:val="13"/>
  </w:num>
  <w:num w:numId="3" w16cid:durableId="5250472">
    <w:abstractNumId w:val="7"/>
  </w:num>
  <w:num w:numId="4" w16cid:durableId="1715160034">
    <w:abstractNumId w:val="5"/>
  </w:num>
  <w:num w:numId="5" w16cid:durableId="208498119">
    <w:abstractNumId w:val="9"/>
  </w:num>
  <w:num w:numId="6" w16cid:durableId="861867368">
    <w:abstractNumId w:val="4"/>
  </w:num>
  <w:num w:numId="7" w16cid:durableId="936864344">
    <w:abstractNumId w:val="0"/>
  </w:num>
  <w:num w:numId="8" w16cid:durableId="1238245835">
    <w:abstractNumId w:val="6"/>
  </w:num>
  <w:num w:numId="9" w16cid:durableId="1634797420">
    <w:abstractNumId w:val="1"/>
  </w:num>
  <w:num w:numId="10" w16cid:durableId="1323317356">
    <w:abstractNumId w:val="12"/>
  </w:num>
  <w:num w:numId="11" w16cid:durableId="1222015402">
    <w:abstractNumId w:val="2"/>
  </w:num>
  <w:num w:numId="12" w16cid:durableId="368645815">
    <w:abstractNumId w:val="10"/>
  </w:num>
  <w:num w:numId="13" w16cid:durableId="2087916464">
    <w:abstractNumId w:val="8"/>
  </w:num>
  <w:num w:numId="14" w16cid:durableId="10362010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C0C"/>
    <w:rsid w:val="00001A95"/>
    <w:rsid w:val="000100FE"/>
    <w:rsid w:val="0001287F"/>
    <w:rsid w:val="000174CD"/>
    <w:rsid w:val="00017821"/>
    <w:rsid w:val="0002080F"/>
    <w:rsid w:val="00023093"/>
    <w:rsid w:val="0002625A"/>
    <w:rsid w:val="000434E1"/>
    <w:rsid w:val="00043BAD"/>
    <w:rsid w:val="000467FE"/>
    <w:rsid w:val="0005154D"/>
    <w:rsid w:val="00052FE2"/>
    <w:rsid w:val="0005412C"/>
    <w:rsid w:val="00055FCE"/>
    <w:rsid w:val="000623B2"/>
    <w:rsid w:val="000641F3"/>
    <w:rsid w:val="0006756F"/>
    <w:rsid w:val="00067C0C"/>
    <w:rsid w:val="00070095"/>
    <w:rsid w:val="00074719"/>
    <w:rsid w:val="00080F3E"/>
    <w:rsid w:val="00081043"/>
    <w:rsid w:val="000823D8"/>
    <w:rsid w:val="0008285C"/>
    <w:rsid w:val="00082FD2"/>
    <w:rsid w:val="000935C8"/>
    <w:rsid w:val="00093A6C"/>
    <w:rsid w:val="00095BEA"/>
    <w:rsid w:val="00097148"/>
    <w:rsid w:val="000A267E"/>
    <w:rsid w:val="000A4DEF"/>
    <w:rsid w:val="000B26F0"/>
    <w:rsid w:val="000B4A13"/>
    <w:rsid w:val="000B7F28"/>
    <w:rsid w:val="000C2A17"/>
    <w:rsid w:val="000D1C83"/>
    <w:rsid w:val="000D252C"/>
    <w:rsid w:val="000D2C7A"/>
    <w:rsid w:val="000D48CE"/>
    <w:rsid w:val="000D4ED8"/>
    <w:rsid w:val="000D77D9"/>
    <w:rsid w:val="000E232F"/>
    <w:rsid w:val="000E38BC"/>
    <w:rsid w:val="000E4FD8"/>
    <w:rsid w:val="000F0B1B"/>
    <w:rsid w:val="000F472B"/>
    <w:rsid w:val="000F4966"/>
    <w:rsid w:val="000F4EEE"/>
    <w:rsid w:val="0010126F"/>
    <w:rsid w:val="00101849"/>
    <w:rsid w:val="001025D3"/>
    <w:rsid w:val="00102C30"/>
    <w:rsid w:val="00104A99"/>
    <w:rsid w:val="00104D8C"/>
    <w:rsid w:val="00106253"/>
    <w:rsid w:val="00110807"/>
    <w:rsid w:val="00111397"/>
    <w:rsid w:val="00111A58"/>
    <w:rsid w:val="00113A00"/>
    <w:rsid w:val="00115E23"/>
    <w:rsid w:val="00124261"/>
    <w:rsid w:val="00126C8A"/>
    <w:rsid w:val="00126F06"/>
    <w:rsid w:val="00132864"/>
    <w:rsid w:val="00141225"/>
    <w:rsid w:val="00141E22"/>
    <w:rsid w:val="001453E0"/>
    <w:rsid w:val="0015024E"/>
    <w:rsid w:val="0015374C"/>
    <w:rsid w:val="001547AC"/>
    <w:rsid w:val="00165397"/>
    <w:rsid w:val="00167571"/>
    <w:rsid w:val="001716AC"/>
    <w:rsid w:val="00175458"/>
    <w:rsid w:val="001829B5"/>
    <w:rsid w:val="001853D6"/>
    <w:rsid w:val="001908E9"/>
    <w:rsid w:val="00191018"/>
    <w:rsid w:val="00195B57"/>
    <w:rsid w:val="001A31D1"/>
    <w:rsid w:val="001A39D9"/>
    <w:rsid w:val="001A7768"/>
    <w:rsid w:val="001B3417"/>
    <w:rsid w:val="001C5ACD"/>
    <w:rsid w:val="001C6AB3"/>
    <w:rsid w:val="001D2BDD"/>
    <w:rsid w:val="001D3C21"/>
    <w:rsid w:val="001D4DC1"/>
    <w:rsid w:val="001D60FB"/>
    <w:rsid w:val="001E386A"/>
    <w:rsid w:val="001E6D97"/>
    <w:rsid w:val="001E7100"/>
    <w:rsid w:val="00200215"/>
    <w:rsid w:val="00210400"/>
    <w:rsid w:val="00211499"/>
    <w:rsid w:val="0022049E"/>
    <w:rsid w:val="00223C3B"/>
    <w:rsid w:val="002266A1"/>
    <w:rsid w:val="00232A37"/>
    <w:rsid w:val="0023407E"/>
    <w:rsid w:val="00237A75"/>
    <w:rsid w:val="00240B6D"/>
    <w:rsid w:val="00244CA3"/>
    <w:rsid w:val="00252570"/>
    <w:rsid w:val="00253931"/>
    <w:rsid w:val="0025781C"/>
    <w:rsid w:val="0026250D"/>
    <w:rsid w:val="00262F8F"/>
    <w:rsid w:val="00265A77"/>
    <w:rsid w:val="002715CD"/>
    <w:rsid w:val="0027190E"/>
    <w:rsid w:val="00274192"/>
    <w:rsid w:val="00275AD8"/>
    <w:rsid w:val="00277522"/>
    <w:rsid w:val="00281EE8"/>
    <w:rsid w:val="00282E99"/>
    <w:rsid w:val="00287873"/>
    <w:rsid w:val="00287BD9"/>
    <w:rsid w:val="00292094"/>
    <w:rsid w:val="00297915"/>
    <w:rsid w:val="002A0CE0"/>
    <w:rsid w:val="002A3395"/>
    <w:rsid w:val="002A3EDF"/>
    <w:rsid w:val="002A7923"/>
    <w:rsid w:val="002B00E4"/>
    <w:rsid w:val="002B0A58"/>
    <w:rsid w:val="002B120E"/>
    <w:rsid w:val="002B16EE"/>
    <w:rsid w:val="002B2239"/>
    <w:rsid w:val="002B2C53"/>
    <w:rsid w:val="002B52F3"/>
    <w:rsid w:val="002B74A5"/>
    <w:rsid w:val="002D348E"/>
    <w:rsid w:val="002D6523"/>
    <w:rsid w:val="002E2201"/>
    <w:rsid w:val="002E361E"/>
    <w:rsid w:val="002E375C"/>
    <w:rsid w:val="002E68EC"/>
    <w:rsid w:val="002F253D"/>
    <w:rsid w:val="002F7A40"/>
    <w:rsid w:val="00302AD6"/>
    <w:rsid w:val="00303A48"/>
    <w:rsid w:val="0030531F"/>
    <w:rsid w:val="00305653"/>
    <w:rsid w:val="003121CD"/>
    <w:rsid w:val="00312B2D"/>
    <w:rsid w:val="00313E73"/>
    <w:rsid w:val="00322EAB"/>
    <w:rsid w:val="003230ED"/>
    <w:rsid w:val="00324050"/>
    <w:rsid w:val="00324D42"/>
    <w:rsid w:val="003402E7"/>
    <w:rsid w:val="00343FA3"/>
    <w:rsid w:val="00344346"/>
    <w:rsid w:val="00344509"/>
    <w:rsid w:val="0034502C"/>
    <w:rsid w:val="0034649F"/>
    <w:rsid w:val="003470ED"/>
    <w:rsid w:val="00347AF8"/>
    <w:rsid w:val="00352B45"/>
    <w:rsid w:val="0035415E"/>
    <w:rsid w:val="00354D9E"/>
    <w:rsid w:val="003554E0"/>
    <w:rsid w:val="00355B2D"/>
    <w:rsid w:val="00362D20"/>
    <w:rsid w:val="00362D51"/>
    <w:rsid w:val="00362D5A"/>
    <w:rsid w:val="0036664D"/>
    <w:rsid w:val="00367339"/>
    <w:rsid w:val="0037117F"/>
    <w:rsid w:val="003768B2"/>
    <w:rsid w:val="003777AF"/>
    <w:rsid w:val="00382680"/>
    <w:rsid w:val="00383D37"/>
    <w:rsid w:val="00385564"/>
    <w:rsid w:val="00385BB2"/>
    <w:rsid w:val="00390E1B"/>
    <w:rsid w:val="00390F86"/>
    <w:rsid w:val="003954AE"/>
    <w:rsid w:val="003A254D"/>
    <w:rsid w:val="003B2622"/>
    <w:rsid w:val="003B29DF"/>
    <w:rsid w:val="003B4F70"/>
    <w:rsid w:val="003B6735"/>
    <w:rsid w:val="003C50BF"/>
    <w:rsid w:val="003C52EE"/>
    <w:rsid w:val="003C5E39"/>
    <w:rsid w:val="003C68E8"/>
    <w:rsid w:val="003D212F"/>
    <w:rsid w:val="003D27A0"/>
    <w:rsid w:val="003D2B2A"/>
    <w:rsid w:val="003D63E9"/>
    <w:rsid w:val="003E4D6C"/>
    <w:rsid w:val="003F4244"/>
    <w:rsid w:val="00404AC5"/>
    <w:rsid w:val="004073F2"/>
    <w:rsid w:val="00407B41"/>
    <w:rsid w:val="004120FA"/>
    <w:rsid w:val="00415614"/>
    <w:rsid w:val="00416378"/>
    <w:rsid w:val="004175BA"/>
    <w:rsid w:val="004222DB"/>
    <w:rsid w:val="004224F6"/>
    <w:rsid w:val="004237CE"/>
    <w:rsid w:val="0042472A"/>
    <w:rsid w:val="00426160"/>
    <w:rsid w:val="0042650B"/>
    <w:rsid w:val="004326E1"/>
    <w:rsid w:val="004327A7"/>
    <w:rsid w:val="004348C3"/>
    <w:rsid w:val="0043690E"/>
    <w:rsid w:val="00437206"/>
    <w:rsid w:val="00440563"/>
    <w:rsid w:val="00440EB8"/>
    <w:rsid w:val="00444575"/>
    <w:rsid w:val="004470F6"/>
    <w:rsid w:val="004629CE"/>
    <w:rsid w:val="004647CA"/>
    <w:rsid w:val="00470393"/>
    <w:rsid w:val="00471211"/>
    <w:rsid w:val="00472ACC"/>
    <w:rsid w:val="00475857"/>
    <w:rsid w:val="00476471"/>
    <w:rsid w:val="00482ABD"/>
    <w:rsid w:val="0049189F"/>
    <w:rsid w:val="00493C70"/>
    <w:rsid w:val="00496BE6"/>
    <w:rsid w:val="00496DF7"/>
    <w:rsid w:val="004A697B"/>
    <w:rsid w:val="004A6F5E"/>
    <w:rsid w:val="004B00E3"/>
    <w:rsid w:val="004B3FB8"/>
    <w:rsid w:val="004B69C6"/>
    <w:rsid w:val="004B6D09"/>
    <w:rsid w:val="004C0F7A"/>
    <w:rsid w:val="004C6614"/>
    <w:rsid w:val="004D2B5F"/>
    <w:rsid w:val="004D4F06"/>
    <w:rsid w:val="004D519C"/>
    <w:rsid w:val="004D72DD"/>
    <w:rsid w:val="004E58C9"/>
    <w:rsid w:val="004F23A6"/>
    <w:rsid w:val="004F622B"/>
    <w:rsid w:val="00500148"/>
    <w:rsid w:val="005035FA"/>
    <w:rsid w:val="00505A2C"/>
    <w:rsid w:val="005217BC"/>
    <w:rsid w:val="0052514C"/>
    <w:rsid w:val="005363D8"/>
    <w:rsid w:val="00536450"/>
    <w:rsid w:val="00544F12"/>
    <w:rsid w:val="00553536"/>
    <w:rsid w:val="00554124"/>
    <w:rsid w:val="00566131"/>
    <w:rsid w:val="0056712D"/>
    <w:rsid w:val="00567F6B"/>
    <w:rsid w:val="00571F0C"/>
    <w:rsid w:val="005767E1"/>
    <w:rsid w:val="00577BE0"/>
    <w:rsid w:val="005810AE"/>
    <w:rsid w:val="0058141C"/>
    <w:rsid w:val="00582598"/>
    <w:rsid w:val="00583292"/>
    <w:rsid w:val="00583788"/>
    <w:rsid w:val="00597101"/>
    <w:rsid w:val="00597298"/>
    <w:rsid w:val="00597D0F"/>
    <w:rsid w:val="005A18FF"/>
    <w:rsid w:val="005A42DA"/>
    <w:rsid w:val="005A78F8"/>
    <w:rsid w:val="005B10D8"/>
    <w:rsid w:val="005B10F1"/>
    <w:rsid w:val="005B38C2"/>
    <w:rsid w:val="005B4545"/>
    <w:rsid w:val="005B5682"/>
    <w:rsid w:val="005D4DC7"/>
    <w:rsid w:val="005D4E8C"/>
    <w:rsid w:val="005D4F3B"/>
    <w:rsid w:val="005D66F1"/>
    <w:rsid w:val="005D7695"/>
    <w:rsid w:val="005E16B7"/>
    <w:rsid w:val="005E62C1"/>
    <w:rsid w:val="005F046E"/>
    <w:rsid w:val="005F16D9"/>
    <w:rsid w:val="005F29F8"/>
    <w:rsid w:val="005F3704"/>
    <w:rsid w:val="005F5C01"/>
    <w:rsid w:val="005F7763"/>
    <w:rsid w:val="00600D7B"/>
    <w:rsid w:val="00601B2A"/>
    <w:rsid w:val="00603571"/>
    <w:rsid w:val="00607830"/>
    <w:rsid w:val="00610207"/>
    <w:rsid w:val="00610335"/>
    <w:rsid w:val="006111BE"/>
    <w:rsid w:val="006132FF"/>
    <w:rsid w:val="00617728"/>
    <w:rsid w:val="00617A78"/>
    <w:rsid w:val="00621D5F"/>
    <w:rsid w:val="006227BB"/>
    <w:rsid w:val="006251FF"/>
    <w:rsid w:val="006262DA"/>
    <w:rsid w:val="00630402"/>
    <w:rsid w:val="00633DC1"/>
    <w:rsid w:val="00636380"/>
    <w:rsid w:val="006365A8"/>
    <w:rsid w:val="006421D8"/>
    <w:rsid w:val="00645E9E"/>
    <w:rsid w:val="00646802"/>
    <w:rsid w:val="00647253"/>
    <w:rsid w:val="006535F8"/>
    <w:rsid w:val="0065688D"/>
    <w:rsid w:val="00662765"/>
    <w:rsid w:val="00667E8F"/>
    <w:rsid w:val="0067007D"/>
    <w:rsid w:val="00670617"/>
    <w:rsid w:val="00670B64"/>
    <w:rsid w:val="00673071"/>
    <w:rsid w:val="00676D79"/>
    <w:rsid w:val="00682DF3"/>
    <w:rsid w:val="00682E8E"/>
    <w:rsid w:val="00690BB2"/>
    <w:rsid w:val="00692A5A"/>
    <w:rsid w:val="006A2BD9"/>
    <w:rsid w:val="006A40F6"/>
    <w:rsid w:val="006A4220"/>
    <w:rsid w:val="006B1CFE"/>
    <w:rsid w:val="006B491A"/>
    <w:rsid w:val="006B6441"/>
    <w:rsid w:val="006B7533"/>
    <w:rsid w:val="006C3886"/>
    <w:rsid w:val="006D2880"/>
    <w:rsid w:val="006E0BD1"/>
    <w:rsid w:val="006E35F7"/>
    <w:rsid w:val="006E4C76"/>
    <w:rsid w:val="006F0DEF"/>
    <w:rsid w:val="006F322B"/>
    <w:rsid w:val="006F400D"/>
    <w:rsid w:val="006F47CB"/>
    <w:rsid w:val="00700638"/>
    <w:rsid w:val="007008A8"/>
    <w:rsid w:val="00701395"/>
    <w:rsid w:val="00702B73"/>
    <w:rsid w:val="00703607"/>
    <w:rsid w:val="00703F17"/>
    <w:rsid w:val="0070470A"/>
    <w:rsid w:val="007118F8"/>
    <w:rsid w:val="00720300"/>
    <w:rsid w:val="00721327"/>
    <w:rsid w:val="00722882"/>
    <w:rsid w:val="00722C5C"/>
    <w:rsid w:val="00722ED4"/>
    <w:rsid w:val="00731749"/>
    <w:rsid w:val="00733755"/>
    <w:rsid w:val="00740978"/>
    <w:rsid w:val="00740E56"/>
    <w:rsid w:val="007440C6"/>
    <w:rsid w:val="00744A9C"/>
    <w:rsid w:val="0074780E"/>
    <w:rsid w:val="00751613"/>
    <w:rsid w:val="00751639"/>
    <w:rsid w:val="0075175A"/>
    <w:rsid w:val="00753DF5"/>
    <w:rsid w:val="00754CC7"/>
    <w:rsid w:val="00761036"/>
    <w:rsid w:val="0076462D"/>
    <w:rsid w:val="00764E4D"/>
    <w:rsid w:val="00764E78"/>
    <w:rsid w:val="00766F11"/>
    <w:rsid w:val="00766FE6"/>
    <w:rsid w:val="0077010F"/>
    <w:rsid w:val="00771297"/>
    <w:rsid w:val="00773D2B"/>
    <w:rsid w:val="0077508A"/>
    <w:rsid w:val="00776222"/>
    <w:rsid w:val="00782E92"/>
    <w:rsid w:val="0078379F"/>
    <w:rsid w:val="0078759F"/>
    <w:rsid w:val="0079134F"/>
    <w:rsid w:val="007931FE"/>
    <w:rsid w:val="007948B3"/>
    <w:rsid w:val="0079657E"/>
    <w:rsid w:val="00796ADA"/>
    <w:rsid w:val="00797C28"/>
    <w:rsid w:val="007A013B"/>
    <w:rsid w:val="007A08FD"/>
    <w:rsid w:val="007A0F5A"/>
    <w:rsid w:val="007B04FB"/>
    <w:rsid w:val="007B1835"/>
    <w:rsid w:val="007B3C51"/>
    <w:rsid w:val="007B56F2"/>
    <w:rsid w:val="007B5FC3"/>
    <w:rsid w:val="007B63BD"/>
    <w:rsid w:val="007C4CB5"/>
    <w:rsid w:val="007C625D"/>
    <w:rsid w:val="007D0B33"/>
    <w:rsid w:val="007D0C67"/>
    <w:rsid w:val="007D18C4"/>
    <w:rsid w:val="007D345F"/>
    <w:rsid w:val="007D34D3"/>
    <w:rsid w:val="007D3A4C"/>
    <w:rsid w:val="007D4F36"/>
    <w:rsid w:val="007D70AD"/>
    <w:rsid w:val="007E15E3"/>
    <w:rsid w:val="007E211C"/>
    <w:rsid w:val="007E2C1A"/>
    <w:rsid w:val="007E56C9"/>
    <w:rsid w:val="007E6980"/>
    <w:rsid w:val="008002A1"/>
    <w:rsid w:val="00803196"/>
    <w:rsid w:val="0081179B"/>
    <w:rsid w:val="00814003"/>
    <w:rsid w:val="00822905"/>
    <w:rsid w:val="00824C4E"/>
    <w:rsid w:val="00827566"/>
    <w:rsid w:val="00830608"/>
    <w:rsid w:val="008316C1"/>
    <w:rsid w:val="00831D03"/>
    <w:rsid w:val="008328AB"/>
    <w:rsid w:val="00834214"/>
    <w:rsid w:val="00835667"/>
    <w:rsid w:val="0083680F"/>
    <w:rsid w:val="00845838"/>
    <w:rsid w:val="008511B1"/>
    <w:rsid w:val="00861B04"/>
    <w:rsid w:val="008703B5"/>
    <w:rsid w:val="008732DE"/>
    <w:rsid w:val="00874ADF"/>
    <w:rsid w:val="0088173B"/>
    <w:rsid w:val="008825F0"/>
    <w:rsid w:val="00886864"/>
    <w:rsid w:val="008966A6"/>
    <w:rsid w:val="00897471"/>
    <w:rsid w:val="0089786A"/>
    <w:rsid w:val="008A2A40"/>
    <w:rsid w:val="008A4249"/>
    <w:rsid w:val="008A57DD"/>
    <w:rsid w:val="008A58FC"/>
    <w:rsid w:val="008A7930"/>
    <w:rsid w:val="008B2135"/>
    <w:rsid w:val="008B367A"/>
    <w:rsid w:val="008B3BDB"/>
    <w:rsid w:val="008C0137"/>
    <w:rsid w:val="008C4189"/>
    <w:rsid w:val="008C437F"/>
    <w:rsid w:val="008C7319"/>
    <w:rsid w:val="008D0A83"/>
    <w:rsid w:val="008D70C4"/>
    <w:rsid w:val="008D7B7B"/>
    <w:rsid w:val="008E620E"/>
    <w:rsid w:val="008F482D"/>
    <w:rsid w:val="008F73E8"/>
    <w:rsid w:val="00901E97"/>
    <w:rsid w:val="00902271"/>
    <w:rsid w:val="00902CB6"/>
    <w:rsid w:val="0090533F"/>
    <w:rsid w:val="00915D2E"/>
    <w:rsid w:val="00920AC1"/>
    <w:rsid w:val="00921E0F"/>
    <w:rsid w:val="0092293B"/>
    <w:rsid w:val="00926188"/>
    <w:rsid w:val="0093188F"/>
    <w:rsid w:val="0094012A"/>
    <w:rsid w:val="00941FAD"/>
    <w:rsid w:val="00941FB1"/>
    <w:rsid w:val="009437D1"/>
    <w:rsid w:val="00945461"/>
    <w:rsid w:val="00951EC4"/>
    <w:rsid w:val="0097070D"/>
    <w:rsid w:val="0097181D"/>
    <w:rsid w:val="009719E2"/>
    <w:rsid w:val="00973370"/>
    <w:rsid w:val="00974E54"/>
    <w:rsid w:val="00976D60"/>
    <w:rsid w:val="00977860"/>
    <w:rsid w:val="00977D2E"/>
    <w:rsid w:val="009832F2"/>
    <w:rsid w:val="00983584"/>
    <w:rsid w:val="00983EB8"/>
    <w:rsid w:val="0098455C"/>
    <w:rsid w:val="009936AC"/>
    <w:rsid w:val="00995B13"/>
    <w:rsid w:val="00997389"/>
    <w:rsid w:val="009A2FE9"/>
    <w:rsid w:val="009A5ED6"/>
    <w:rsid w:val="009A72D9"/>
    <w:rsid w:val="009B00BF"/>
    <w:rsid w:val="009B31F0"/>
    <w:rsid w:val="009B3243"/>
    <w:rsid w:val="009B529B"/>
    <w:rsid w:val="009B6E5B"/>
    <w:rsid w:val="009C0DF2"/>
    <w:rsid w:val="009C285E"/>
    <w:rsid w:val="009C3686"/>
    <w:rsid w:val="009C49E2"/>
    <w:rsid w:val="009C4E87"/>
    <w:rsid w:val="009D465E"/>
    <w:rsid w:val="009F017A"/>
    <w:rsid w:val="009F07F2"/>
    <w:rsid w:val="009F1F1E"/>
    <w:rsid w:val="009F55EC"/>
    <w:rsid w:val="00A02C15"/>
    <w:rsid w:val="00A03488"/>
    <w:rsid w:val="00A05B08"/>
    <w:rsid w:val="00A14DD1"/>
    <w:rsid w:val="00A245CE"/>
    <w:rsid w:val="00A27383"/>
    <w:rsid w:val="00A30D86"/>
    <w:rsid w:val="00A32159"/>
    <w:rsid w:val="00A3351D"/>
    <w:rsid w:val="00A51C5A"/>
    <w:rsid w:val="00A5317C"/>
    <w:rsid w:val="00A549FF"/>
    <w:rsid w:val="00A610F6"/>
    <w:rsid w:val="00A71051"/>
    <w:rsid w:val="00A71814"/>
    <w:rsid w:val="00A7302D"/>
    <w:rsid w:val="00A8284E"/>
    <w:rsid w:val="00A85577"/>
    <w:rsid w:val="00A861A2"/>
    <w:rsid w:val="00A91CFC"/>
    <w:rsid w:val="00A91F8C"/>
    <w:rsid w:val="00A95A95"/>
    <w:rsid w:val="00A95BF4"/>
    <w:rsid w:val="00AA10EF"/>
    <w:rsid w:val="00AA3608"/>
    <w:rsid w:val="00AA3A36"/>
    <w:rsid w:val="00AA4DB7"/>
    <w:rsid w:val="00AA5B54"/>
    <w:rsid w:val="00AA6E6E"/>
    <w:rsid w:val="00AB01FD"/>
    <w:rsid w:val="00AB3AA5"/>
    <w:rsid w:val="00AB481E"/>
    <w:rsid w:val="00AB4D0B"/>
    <w:rsid w:val="00AB7049"/>
    <w:rsid w:val="00AC04CD"/>
    <w:rsid w:val="00AC11DE"/>
    <w:rsid w:val="00AC417A"/>
    <w:rsid w:val="00AD4AD2"/>
    <w:rsid w:val="00AD5356"/>
    <w:rsid w:val="00AD6621"/>
    <w:rsid w:val="00AE0444"/>
    <w:rsid w:val="00AE0AE5"/>
    <w:rsid w:val="00AE13F9"/>
    <w:rsid w:val="00AE327E"/>
    <w:rsid w:val="00AE55BD"/>
    <w:rsid w:val="00AE67C5"/>
    <w:rsid w:val="00AE6C1B"/>
    <w:rsid w:val="00AF2079"/>
    <w:rsid w:val="00AF3D84"/>
    <w:rsid w:val="00AF715D"/>
    <w:rsid w:val="00B02656"/>
    <w:rsid w:val="00B06B8F"/>
    <w:rsid w:val="00B101E4"/>
    <w:rsid w:val="00B111DB"/>
    <w:rsid w:val="00B12472"/>
    <w:rsid w:val="00B132F8"/>
    <w:rsid w:val="00B17798"/>
    <w:rsid w:val="00B17B39"/>
    <w:rsid w:val="00B2188E"/>
    <w:rsid w:val="00B2283E"/>
    <w:rsid w:val="00B26085"/>
    <w:rsid w:val="00B30CA5"/>
    <w:rsid w:val="00B33220"/>
    <w:rsid w:val="00B33F5D"/>
    <w:rsid w:val="00B35C2D"/>
    <w:rsid w:val="00B41C76"/>
    <w:rsid w:val="00B4220F"/>
    <w:rsid w:val="00B440BC"/>
    <w:rsid w:val="00B549BB"/>
    <w:rsid w:val="00B556BE"/>
    <w:rsid w:val="00B64753"/>
    <w:rsid w:val="00B67FC6"/>
    <w:rsid w:val="00B71AD4"/>
    <w:rsid w:val="00B81B57"/>
    <w:rsid w:val="00B82D58"/>
    <w:rsid w:val="00B84FE4"/>
    <w:rsid w:val="00B853EF"/>
    <w:rsid w:val="00B8586D"/>
    <w:rsid w:val="00B86386"/>
    <w:rsid w:val="00B86FDB"/>
    <w:rsid w:val="00B87382"/>
    <w:rsid w:val="00B9384C"/>
    <w:rsid w:val="00B93F9F"/>
    <w:rsid w:val="00B96F23"/>
    <w:rsid w:val="00BB18E7"/>
    <w:rsid w:val="00BB2B06"/>
    <w:rsid w:val="00BB4C94"/>
    <w:rsid w:val="00BB63CF"/>
    <w:rsid w:val="00BC037A"/>
    <w:rsid w:val="00BC0703"/>
    <w:rsid w:val="00BC34D7"/>
    <w:rsid w:val="00BC4536"/>
    <w:rsid w:val="00BC4D03"/>
    <w:rsid w:val="00BC5613"/>
    <w:rsid w:val="00BD1E72"/>
    <w:rsid w:val="00BE1118"/>
    <w:rsid w:val="00BE46FA"/>
    <w:rsid w:val="00BE5087"/>
    <w:rsid w:val="00BE5538"/>
    <w:rsid w:val="00BE6302"/>
    <w:rsid w:val="00BF4668"/>
    <w:rsid w:val="00BF4C9F"/>
    <w:rsid w:val="00C05C6C"/>
    <w:rsid w:val="00C06664"/>
    <w:rsid w:val="00C0666F"/>
    <w:rsid w:val="00C06B90"/>
    <w:rsid w:val="00C114F4"/>
    <w:rsid w:val="00C152FC"/>
    <w:rsid w:val="00C168FA"/>
    <w:rsid w:val="00C20CE4"/>
    <w:rsid w:val="00C22004"/>
    <w:rsid w:val="00C23C41"/>
    <w:rsid w:val="00C2447E"/>
    <w:rsid w:val="00C24C94"/>
    <w:rsid w:val="00C257C5"/>
    <w:rsid w:val="00C3041E"/>
    <w:rsid w:val="00C33CA2"/>
    <w:rsid w:val="00C442B6"/>
    <w:rsid w:val="00C5479D"/>
    <w:rsid w:val="00C56839"/>
    <w:rsid w:val="00C570D2"/>
    <w:rsid w:val="00C60491"/>
    <w:rsid w:val="00C60898"/>
    <w:rsid w:val="00C65CB7"/>
    <w:rsid w:val="00C65E75"/>
    <w:rsid w:val="00C67B0D"/>
    <w:rsid w:val="00C71E5E"/>
    <w:rsid w:val="00C72171"/>
    <w:rsid w:val="00C73EF9"/>
    <w:rsid w:val="00C7502C"/>
    <w:rsid w:val="00C82285"/>
    <w:rsid w:val="00C90005"/>
    <w:rsid w:val="00C90A54"/>
    <w:rsid w:val="00C92F2A"/>
    <w:rsid w:val="00C92F46"/>
    <w:rsid w:val="00CA137B"/>
    <w:rsid w:val="00CA286A"/>
    <w:rsid w:val="00CA4CFC"/>
    <w:rsid w:val="00CA76BE"/>
    <w:rsid w:val="00CA7DCC"/>
    <w:rsid w:val="00CB1E99"/>
    <w:rsid w:val="00CB473C"/>
    <w:rsid w:val="00CB4BB8"/>
    <w:rsid w:val="00CB6E32"/>
    <w:rsid w:val="00CB784A"/>
    <w:rsid w:val="00CC087E"/>
    <w:rsid w:val="00CC1E62"/>
    <w:rsid w:val="00CC4209"/>
    <w:rsid w:val="00CC47CD"/>
    <w:rsid w:val="00CC5216"/>
    <w:rsid w:val="00CC655E"/>
    <w:rsid w:val="00CD23A2"/>
    <w:rsid w:val="00CD2E1B"/>
    <w:rsid w:val="00CD796C"/>
    <w:rsid w:val="00CE5B83"/>
    <w:rsid w:val="00CF380C"/>
    <w:rsid w:val="00CF6A9A"/>
    <w:rsid w:val="00D0082E"/>
    <w:rsid w:val="00D03BE1"/>
    <w:rsid w:val="00D04444"/>
    <w:rsid w:val="00D060A9"/>
    <w:rsid w:val="00D06736"/>
    <w:rsid w:val="00D128DB"/>
    <w:rsid w:val="00D128F6"/>
    <w:rsid w:val="00D14193"/>
    <w:rsid w:val="00D151BD"/>
    <w:rsid w:val="00D208ED"/>
    <w:rsid w:val="00D21579"/>
    <w:rsid w:val="00D215F6"/>
    <w:rsid w:val="00D21C3F"/>
    <w:rsid w:val="00D31A85"/>
    <w:rsid w:val="00D32D12"/>
    <w:rsid w:val="00D32D82"/>
    <w:rsid w:val="00D33465"/>
    <w:rsid w:val="00D348FE"/>
    <w:rsid w:val="00D34D4C"/>
    <w:rsid w:val="00D416E8"/>
    <w:rsid w:val="00D4263A"/>
    <w:rsid w:val="00D450D0"/>
    <w:rsid w:val="00D51C88"/>
    <w:rsid w:val="00D542FE"/>
    <w:rsid w:val="00D57E9F"/>
    <w:rsid w:val="00D6045B"/>
    <w:rsid w:val="00D647B9"/>
    <w:rsid w:val="00D74C97"/>
    <w:rsid w:val="00D753E2"/>
    <w:rsid w:val="00D80010"/>
    <w:rsid w:val="00D81CAF"/>
    <w:rsid w:val="00D82092"/>
    <w:rsid w:val="00D8260E"/>
    <w:rsid w:val="00D84A22"/>
    <w:rsid w:val="00D85C9B"/>
    <w:rsid w:val="00D86129"/>
    <w:rsid w:val="00D9154E"/>
    <w:rsid w:val="00D9210F"/>
    <w:rsid w:val="00D92C4C"/>
    <w:rsid w:val="00D944F9"/>
    <w:rsid w:val="00D95182"/>
    <w:rsid w:val="00D97088"/>
    <w:rsid w:val="00DB5BA5"/>
    <w:rsid w:val="00DC4284"/>
    <w:rsid w:val="00DC4E66"/>
    <w:rsid w:val="00DC73C8"/>
    <w:rsid w:val="00DD2DDC"/>
    <w:rsid w:val="00DD4B49"/>
    <w:rsid w:val="00DD54A1"/>
    <w:rsid w:val="00DD66C9"/>
    <w:rsid w:val="00DE3A64"/>
    <w:rsid w:val="00DE51AB"/>
    <w:rsid w:val="00DE5AF1"/>
    <w:rsid w:val="00DF023B"/>
    <w:rsid w:val="00DF0788"/>
    <w:rsid w:val="00DF2A55"/>
    <w:rsid w:val="00DF3FF3"/>
    <w:rsid w:val="00E07FB9"/>
    <w:rsid w:val="00E139C8"/>
    <w:rsid w:val="00E33503"/>
    <w:rsid w:val="00E44475"/>
    <w:rsid w:val="00E450D0"/>
    <w:rsid w:val="00E51C03"/>
    <w:rsid w:val="00E5414D"/>
    <w:rsid w:val="00E54C17"/>
    <w:rsid w:val="00E62549"/>
    <w:rsid w:val="00E62B2D"/>
    <w:rsid w:val="00E64D48"/>
    <w:rsid w:val="00E74E8F"/>
    <w:rsid w:val="00E767D1"/>
    <w:rsid w:val="00E77004"/>
    <w:rsid w:val="00E81425"/>
    <w:rsid w:val="00E81910"/>
    <w:rsid w:val="00EA1CD7"/>
    <w:rsid w:val="00EB06BA"/>
    <w:rsid w:val="00EB3ED8"/>
    <w:rsid w:val="00EC19E0"/>
    <w:rsid w:val="00EC2304"/>
    <w:rsid w:val="00ED00BB"/>
    <w:rsid w:val="00ED01CA"/>
    <w:rsid w:val="00ED0897"/>
    <w:rsid w:val="00ED0D8D"/>
    <w:rsid w:val="00ED2439"/>
    <w:rsid w:val="00ED391E"/>
    <w:rsid w:val="00ED3C1C"/>
    <w:rsid w:val="00ED6046"/>
    <w:rsid w:val="00EE36D0"/>
    <w:rsid w:val="00EE3A0D"/>
    <w:rsid w:val="00EE43A3"/>
    <w:rsid w:val="00EF1D2A"/>
    <w:rsid w:val="00EF30B9"/>
    <w:rsid w:val="00EF4E2B"/>
    <w:rsid w:val="00EF56B1"/>
    <w:rsid w:val="00EF6419"/>
    <w:rsid w:val="00EF6947"/>
    <w:rsid w:val="00EF79B3"/>
    <w:rsid w:val="00EF7E71"/>
    <w:rsid w:val="00F00CA0"/>
    <w:rsid w:val="00F02851"/>
    <w:rsid w:val="00F036A2"/>
    <w:rsid w:val="00F04368"/>
    <w:rsid w:val="00F047D0"/>
    <w:rsid w:val="00F053F8"/>
    <w:rsid w:val="00F0761B"/>
    <w:rsid w:val="00F07A8A"/>
    <w:rsid w:val="00F10B1C"/>
    <w:rsid w:val="00F11573"/>
    <w:rsid w:val="00F11B55"/>
    <w:rsid w:val="00F2221F"/>
    <w:rsid w:val="00F22ECF"/>
    <w:rsid w:val="00F26CC3"/>
    <w:rsid w:val="00F27792"/>
    <w:rsid w:val="00F30997"/>
    <w:rsid w:val="00F3543C"/>
    <w:rsid w:val="00F361A1"/>
    <w:rsid w:val="00F37DDD"/>
    <w:rsid w:val="00F4085B"/>
    <w:rsid w:val="00F430E9"/>
    <w:rsid w:val="00F474B9"/>
    <w:rsid w:val="00F5152B"/>
    <w:rsid w:val="00F52A55"/>
    <w:rsid w:val="00F52F10"/>
    <w:rsid w:val="00F5457B"/>
    <w:rsid w:val="00F5525B"/>
    <w:rsid w:val="00F56CB1"/>
    <w:rsid w:val="00F613BF"/>
    <w:rsid w:val="00F67552"/>
    <w:rsid w:val="00F67AA0"/>
    <w:rsid w:val="00F717C4"/>
    <w:rsid w:val="00F76F5F"/>
    <w:rsid w:val="00F84CAF"/>
    <w:rsid w:val="00F91AA3"/>
    <w:rsid w:val="00F91FFC"/>
    <w:rsid w:val="00F9545E"/>
    <w:rsid w:val="00F96175"/>
    <w:rsid w:val="00F97381"/>
    <w:rsid w:val="00FA1C38"/>
    <w:rsid w:val="00FA3D75"/>
    <w:rsid w:val="00FB2786"/>
    <w:rsid w:val="00FB4B2D"/>
    <w:rsid w:val="00FB68B2"/>
    <w:rsid w:val="00FB6FE2"/>
    <w:rsid w:val="00FC3DDE"/>
    <w:rsid w:val="00FC4B0C"/>
    <w:rsid w:val="00FC742E"/>
    <w:rsid w:val="00FD2218"/>
    <w:rsid w:val="00FD3992"/>
    <w:rsid w:val="00FD64A3"/>
    <w:rsid w:val="00FE3463"/>
    <w:rsid w:val="00FE44B3"/>
    <w:rsid w:val="00FE4924"/>
    <w:rsid w:val="00FF1B4B"/>
    <w:rsid w:val="00FF3F9B"/>
    <w:rsid w:val="00FF4030"/>
    <w:rsid w:val="00FF7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2EB143"/>
  <w15:docId w15:val="{69093938-612B-4C00-96AD-231428C8E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2B2D"/>
  </w:style>
  <w:style w:type="paragraph" w:styleId="1">
    <w:name w:val="heading 1"/>
    <w:basedOn w:val="a"/>
    <w:next w:val="a"/>
    <w:link w:val="10"/>
    <w:uiPriority w:val="9"/>
    <w:qFormat/>
    <w:rsid w:val="00E62B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2B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2B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2B2D"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2B2D"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2B2D"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2B2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2B2D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2B2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B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62B2D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62B2D"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62B2D"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E62B2D"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62B2D"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E62B2D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E62B2D"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E62B2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E62B2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62B2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E62B2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E62B2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E62B2D"/>
    <w:rPr>
      <w:color w:val="5A5A5A" w:themeColor="text1" w:themeTint="A5"/>
      <w:spacing w:val="15"/>
    </w:rPr>
  </w:style>
  <w:style w:type="character" w:styleId="a8">
    <w:name w:val="Strong"/>
    <w:basedOn w:val="a0"/>
    <w:uiPriority w:val="22"/>
    <w:qFormat/>
    <w:rsid w:val="00E62B2D"/>
    <w:rPr>
      <w:b/>
      <w:bCs/>
      <w:color w:val="auto"/>
    </w:rPr>
  </w:style>
  <w:style w:type="character" w:styleId="a9">
    <w:name w:val="Emphasis"/>
    <w:basedOn w:val="a0"/>
    <w:uiPriority w:val="20"/>
    <w:qFormat/>
    <w:rsid w:val="00E62B2D"/>
    <w:rPr>
      <w:i/>
      <w:iCs/>
      <w:color w:val="auto"/>
    </w:rPr>
  </w:style>
  <w:style w:type="paragraph" w:styleId="aa">
    <w:name w:val="No Spacing"/>
    <w:uiPriority w:val="1"/>
    <w:qFormat/>
    <w:rsid w:val="00E62B2D"/>
    <w:pPr>
      <w:spacing w:after="0" w:line="240" w:lineRule="auto"/>
    </w:pPr>
  </w:style>
  <w:style w:type="paragraph" w:styleId="ab">
    <w:name w:val="List Paragraph"/>
    <w:basedOn w:val="a"/>
    <w:uiPriority w:val="99"/>
    <w:qFormat/>
    <w:rsid w:val="00E62B2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62B2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62B2D"/>
    <w:rPr>
      <w:i/>
      <w:iCs/>
      <w:color w:val="404040" w:themeColor="text1" w:themeTint="BF"/>
    </w:rPr>
  </w:style>
  <w:style w:type="paragraph" w:styleId="ac">
    <w:name w:val="Intense Quote"/>
    <w:basedOn w:val="a"/>
    <w:next w:val="a"/>
    <w:link w:val="ad"/>
    <w:uiPriority w:val="30"/>
    <w:qFormat/>
    <w:rsid w:val="00E62B2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E62B2D"/>
    <w:rPr>
      <w:i/>
      <w:iCs/>
      <w:color w:val="4472C4" w:themeColor="accent1"/>
    </w:rPr>
  </w:style>
  <w:style w:type="character" w:styleId="ae">
    <w:name w:val="Subtle Emphasis"/>
    <w:basedOn w:val="a0"/>
    <w:uiPriority w:val="19"/>
    <w:qFormat/>
    <w:rsid w:val="00E62B2D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62B2D"/>
    <w:rPr>
      <w:i/>
      <w:iCs/>
      <w:color w:val="4472C4" w:themeColor="accent1"/>
    </w:rPr>
  </w:style>
  <w:style w:type="character" w:styleId="af0">
    <w:name w:val="Subtle Reference"/>
    <w:basedOn w:val="a0"/>
    <w:uiPriority w:val="31"/>
    <w:qFormat/>
    <w:rsid w:val="00E62B2D"/>
    <w:rPr>
      <w:smallCaps/>
      <w:color w:val="404040" w:themeColor="text1" w:themeTint="BF"/>
    </w:rPr>
  </w:style>
  <w:style w:type="character" w:styleId="af1">
    <w:name w:val="Intense Reference"/>
    <w:basedOn w:val="a0"/>
    <w:uiPriority w:val="32"/>
    <w:qFormat/>
    <w:rsid w:val="00E62B2D"/>
    <w:rPr>
      <w:b/>
      <w:bCs/>
      <w:smallCaps/>
      <w:color w:val="4472C4" w:themeColor="accent1"/>
      <w:spacing w:val="5"/>
    </w:rPr>
  </w:style>
  <w:style w:type="character" w:styleId="af2">
    <w:name w:val="Book Title"/>
    <w:basedOn w:val="a0"/>
    <w:uiPriority w:val="33"/>
    <w:qFormat/>
    <w:rsid w:val="00E62B2D"/>
    <w:rPr>
      <w:b/>
      <w:bCs/>
      <w:i/>
      <w:iC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E62B2D"/>
    <w:pPr>
      <w:outlineLvl w:val="9"/>
    </w:pPr>
  </w:style>
  <w:style w:type="paragraph" w:styleId="af4">
    <w:name w:val="header"/>
    <w:basedOn w:val="a"/>
    <w:link w:val="af5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067C0C"/>
  </w:style>
  <w:style w:type="paragraph" w:styleId="af6">
    <w:name w:val="footer"/>
    <w:basedOn w:val="a"/>
    <w:link w:val="af7"/>
    <w:uiPriority w:val="99"/>
    <w:unhideWhenUsed/>
    <w:rsid w:val="00067C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067C0C"/>
  </w:style>
  <w:style w:type="table" w:styleId="af8">
    <w:name w:val="Table Grid"/>
    <w:basedOn w:val="a1"/>
    <w:uiPriority w:val="39"/>
    <w:rsid w:val="00C44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Hyperlink"/>
    <w:basedOn w:val="a0"/>
    <w:uiPriority w:val="99"/>
    <w:unhideWhenUsed/>
    <w:rsid w:val="00EF6947"/>
    <w:rPr>
      <w:color w:val="0563C1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rsid w:val="00B17B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B17B39"/>
    <w:rPr>
      <w:rFonts w:ascii="Segoe UI" w:hAnsi="Segoe UI" w:cs="Segoe UI"/>
      <w:sz w:val="18"/>
      <w:szCs w:val="18"/>
    </w:rPr>
  </w:style>
  <w:style w:type="character" w:styleId="afc">
    <w:name w:val="annotation reference"/>
    <w:basedOn w:val="a0"/>
    <w:uiPriority w:val="99"/>
    <w:semiHidden/>
    <w:unhideWhenUsed/>
    <w:rsid w:val="00995B13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995B13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995B13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995B13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995B13"/>
    <w:rPr>
      <w:b/>
      <w:bCs/>
      <w:sz w:val="20"/>
      <w:szCs w:val="20"/>
    </w:rPr>
  </w:style>
  <w:style w:type="paragraph" w:styleId="aff1">
    <w:name w:val="footnote text"/>
    <w:basedOn w:val="a"/>
    <w:link w:val="aff2"/>
    <w:uiPriority w:val="99"/>
    <w:semiHidden/>
    <w:unhideWhenUsed/>
    <w:rsid w:val="00471211"/>
    <w:pPr>
      <w:spacing w:after="0" w:line="240" w:lineRule="auto"/>
    </w:pPr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semiHidden/>
    <w:rsid w:val="00471211"/>
    <w:rPr>
      <w:sz w:val="20"/>
      <w:szCs w:val="20"/>
    </w:rPr>
  </w:style>
  <w:style w:type="character" w:styleId="aff3">
    <w:name w:val="footnote reference"/>
    <w:basedOn w:val="a0"/>
    <w:uiPriority w:val="99"/>
    <w:semiHidden/>
    <w:unhideWhenUsed/>
    <w:rsid w:val="00471211"/>
    <w:rPr>
      <w:vertAlign w:val="superscript"/>
    </w:rPr>
  </w:style>
  <w:style w:type="paragraph" w:styleId="aff4">
    <w:name w:val="Normal (Web)"/>
    <w:basedOn w:val="a"/>
    <w:uiPriority w:val="99"/>
    <w:unhideWhenUsed/>
    <w:rsid w:val="00FA3D75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rsid w:val="00AC417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5">
    <w:name w:val="FollowedHyperlink"/>
    <w:basedOn w:val="a0"/>
    <w:uiPriority w:val="99"/>
    <w:semiHidden/>
    <w:unhideWhenUsed/>
    <w:rsid w:val="00165397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07B41"/>
    <w:rPr>
      <w:color w:val="605E5C"/>
      <w:shd w:val="clear" w:color="auto" w:fill="E1DFDD"/>
    </w:rPr>
  </w:style>
  <w:style w:type="paragraph" w:styleId="aff6">
    <w:name w:val="Revision"/>
    <w:hidden/>
    <w:uiPriority w:val="99"/>
    <w:semiHidden/>
    <w:rsid w:val="00C73EF9"/>
    <w:pPr>
      <w:spacing w:after="0" w:line="240" w:lineRule="auto"/>
    </w:pPr>
  </w:style>
  <w:style w:type="character" w:styleId="aff7">
    <w:name w:val="Unresolved Mention"/>
    <w:basedOn w:val="a0"/>
    <w:uiPriority w:val="99"/>
    <w:semiHidden/>
    <w:unhideWhenUsed/>
    <w:rsid w:val="004327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8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QHtXK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res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bru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ina.sidorina@mbrus.ru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20606-3F7A-4E0B-912B-08749D45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CREOWARIO</dc:creator>
  <cp:keywords/>
  <dc:description/>
  <cp:lastModifiedBy>Aleksey Krivonkin</cp:lastModifiedBy>
  <cp:revision>21</cp:revision>
  <cp:lastPrinted>2024-03-28T07:59:00Z</cp:lastPrinted>
  <dcterms:created xsi:type="dcterms:W3CDTF">2025-07-07T20:32:00Z</dcterms:created>
  <dcterms:modified xsi:type="dcterms:W3CDTF">2025-11-20T21:48:00Z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CR7HOWWochP1HP7UOfLteEbqAykvXunQGR7p9uU3fxWtdWAuwcM2qG8XlhBGBRJJxdZnWcGFQ6PQxo1v4ZsR8TlH+PZnCvuXfkdqxPq3CTQnIZ3qlF2buFsr8ev0WyaOJ3Ot7uXpMfBLyzoVvPcI6KS9NFtNhm7hbGGy0vt89G2tNVC3Y4sA3GaYWqy34/trwdW+ZtrWynnCrNJFVc+QC9Byy6BwuIrbx40VE4WbZL+ciOz8RO9quCakOEgo/ot</vt:lpwstr>
  </property>
  <property fmtid="{D5CDD505-2E9C-101B-9397-08002B2CF9AE}" pid="3" name="SI-CLASSIFIER-LABEL1">
    <vt:lpwstr>aljrnOSva3VewabZdzse+/Q==</vt:lpwstr>
  </property>
</Properties>
</file>